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สำเนาหนังสือสำคัญแสดงการเปลี่ยนชื่อตัวและหรือชื่อสกุล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 www.huatapan.go.th.)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พ.ศ.2499 กรณีผู้ขอจดทะเบียนเป็นนิติบุคคลที่ตั้งขึ้นตามกฏหมายต่างประเทศ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