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3CA" w:rsidRDefault="009208D1" w:rsidP="000A4F6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="003A1A92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 wp14:anchorId="2B5D359B" wp14:editId="31DE51ED">
            <wp:extent cx="1749287" cy="1868557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027" cy="1870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72"/>
          <w:szCs w:val="72"/>
        </w:rPr>
        <w:t xml:space="preserve">   </w:t>
      </w:r>
    </w:p>
    <w:p w:rsidR="001462B3" w:rsidRPr="00DA23CA" w:rsidRDefault="000A4F6E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แผนพัฒนาบุคลากร  3 ปี</w:t>
      </w:r>
    </w:p>
    <w:p w:rsidR="00DA23CA" w:rsidRPr="00DA23CA" w:rsidRDefault="000A4F6E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ขององค์การบริหารส่วนตำบล</w:t>
      </w: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 2567 – 2569</w:t>
      </w: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P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P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A4F6E" w:rsidRP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0A4F6E"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หัวตะพาน</w:t>
      </w:r>
    </w:p>
    <w:p w:rsidR="000A4F6E" w:rsidRPr="00DA23CA" w:rsidRDefault="000A4F6E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อำเภอท่าศาลา   จังหวัดนครศรีธรรมราช</w:t>
      </w:r>
    </w:p>
    <w:p w:rsidR="000A4F6E" w:rsidRDefault="000A4F6E" w:rsidP="000A4F6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A4F6E" w:rsidRPr="00DA23CA" w:rsidRDefault="000A4F6E" w:rsidP="000A4F6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A4F6E" w:rsidRDefault="00DA23CA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23C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คำนำ</w:t>
      </w:r>
    </w:p>
    <w:p w:rsidR="00DA23CA" w:rsidRPr="00611D4C" w:rsidRDefault="00DA23CA" w:rsidP="00611D4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11D4C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การจัดทำแผนการพัฒนาพนักงานส่วนตำบล ขององค์การบริหารส่วนตำบลหัวตะพาน ได้คำนึงถึงภารกิจ อำนาจ หน้าที่ตามกฎหมายที่เกี่ยวข้อง ทั้งนี้ เพื่อพัฒนาให้บุคลากรรู้ระเบียบแบบแผนของทางราชการ หลักและวิธีปฏิบัติราชการ บทบาทและหน้าที่ของตนเองในระบอบประชาธิปไตยอันมีพระมหากษัตริย์ทรงเป็นประมุข และแนวทางปฏิบัติตน เพื่อเป็นพนักงานส่วนตำบลที่ดี โดยได้กำหนดหลักสูตรการพัฒนาสำหรับบุคลากรแต่ละตำแหน่งให้ได้รับการพัฒนาในหลาย ๆ หลาย ทั้งในด้านความรู้พื้นฐานในการปฏิบัติราชการ ด้านการพัฒนาเกี่ยวกับงานในหน้าที่รับผิดชอบ ด้านความรู้ และทักษะของงานในแต่ละตำแหน่ง ด้านการบริหารด้านคุณธรรมและจริยธรรม เพื่อพัฒนาศักยภาพของบุคลากรให้สอดคล้อง</w:t>
      </w:r>
      <w:r w:rsidR="00611D4C" w:rsidRPr="00611D4C">
        <w:rPr>
          <w:rFonts w:ascii="TH SarabunIT๙" w:hAnsi="TH SarabunIT๙" w:cs="TH SarabunIT๙" w:hint="cs"/>
          <w:sz w:val="32"/>
          <w:szCs w:val="32"/>
          <w:cs/>
        </w:rPr>
        <w:t>กับบทบาทและภารกิจขององค์การบริหารส่วนตำบลหัวตะพานต่อไป</w:t>
      </w:r>
    </w:p>
    <w:p w:rsidR="00DA23CA" w:rsidRPr="00611D4C" w:rsidRDefault="00DA23CA" w:rsidP="00611D4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4F6E" w:rsidRDefault="00611D4C" w:rsidP="00611D4C">
      <w:pPr>
        <w:ind w:left="432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11D4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องค์การบริหารส่วนตำบลหัวตะพาน</w:t>
      </w:r>
    </w:p>
    <w:p w:rsidR="000A4F6E" w:rsidRDefault="000A4F6E" w:rsidP="000A4F6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A4F6E" w:rsidRDefault="000A4F6E" w:rsidP="000A4F6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5343A" w:rsidRDefault="00F5343A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4F6E" w:rsidRPr="000A4F6E" w:rsidRDefault="000A4F6E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4F6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:rsidR="000A4F6E" w:rsidRPr="003329E5" w:rsidRDefault="000A4F6E" w:rsidP="000A4F6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="007B49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หน้า</w:t>
      </w:r>
    </w:p>
    <w:p w:rsidR="001B7088" w:rsidRPr="001B7088" w:rsidRDefault="001B7088" w:rsidP="000A4F6E">
      <w:pPr>
        <w:pStyle w:val="a3"/>
        <w:rPr>
          <w:rFonts w:ascii="TH SarabunIT๙" w:hAnsi="TH SarabunIT๙" w:cs="TH SarabunIT๙"/>
          <w:sz w:val="20"/>
          <w:szCs w:val="20"/>
        </w:rPr>
      </w:pPr>
    </w:p>
    <w:p w:rsidR="000A4F6E" w:rsidRDefault="000A4F6E" w:rsidP="000A4F6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0A4F6E">
        <w:rPr>
          <w:rFonts w:ascii="TH SarabunIT๙" w:hAnsi="TH SarabunIT๙" w:cs="TH SarabunIT๙"/>
          <w:sz w:val="32"/>
          <w:szCs w:val="32"/>
          <w:cs/>
        </w:rPr>
        <w:t>ส่วนที่ 1</w:t>
      </w:r>
      <w:r w:rsidRPr="000A4F6E">
        <w:rPr>
          <w:rFonts w:ascii="TH SarabunIT๙" w:hAnsi="TH SarabunIT๙" w:cs="TH SarabunIT๙"/>
          <w:sz w:val="32"/>
          <w:szCs w:val="32"/>
          <w:cs/>
        </w:rPr>
        <w:tab/>
        <w:t xml:space="preserve">  หลักการและเหตุผล</w:t>
      </w:r>
    </w:p>
    <w:p w:rsidR="000A4F6E" w:rsidRDefault="000A4F6E" w:rsidP="000A4F6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</w:t>
      </w:r>
    </w:p>
    <w:p w:rsidR="000A4F6E" w:rsidRDefault="000A4F6E" w:rsidP="000A4F6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</w:t>
      </w:r>
    </w:p>
    <w:p w:rsidR="000A4F6E" w:rsidRDefault="000A4F6E" w:rsidP="000A4F6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ขอบเขตและแนวท</w:t>
      </w:r>
      <w:r w:rsidRPr="007B4936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งในการจัดทำแผนพัฒนาบุคลากร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</w:t>
      </w:r>
    </w:p>
    <w:p w:rsidR="000A4F6E" w:rsidRDefault="000A4F6E" w:rsidP="001B7088">
      <w:pPr>
        <w:pStyle w:val="a3"/>
        <w:tabs>
          <w:tab w:val="left" w:pos="1276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2  การวิเคราะห์สถานการณ์พัฒนาบุคลากร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2.1   ภารกิจ อำนาจหน้าที่ขององค์กรปกครองส่วนท้องถิ่น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3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2.2   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ภารกิจหลักและภารกิจรอง ที่องค์กรปกครองส่วนท้องถิ่นจะดำเนินการ</w:t>
      </w:r>
      <w:r w:rsidR="007B4936">
        <w:rPr>
          <w:rFonts w:ascii="TH SarabunIT๙" w:hAnsi="TH SarabunIT๙" w:cs="TH SarabunIT๙"/>
          <w:sz w:val="32"/>
          <w:szCs w:val="32"/>
        </w:rPr>
        <w:tab/>
        <w:t>5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2.3   การวิเคราะห์ความต้องการพัฒนาของบุคลากร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5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2.4   การวิเคราะห์สภาพแวดล้อม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6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2.5   โครงสร้างการแบ่งส่วนราชการตามแผนอัตรากำลัง 3 ปี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8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2.6   อัตรากำลังขององค์กรปกครองส่วนท้องถิ่น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9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2.7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การจำแนกระดับคุณวุฒิทางการศึกษาของบุคลากร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11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2.8   </w:t>
      </w:r>
      <w:r w:rsidRPr="007B4936">
        <w:rPr>
          <w:rFonts w:ascii="TH SarabunIT๙" w:hAnsi="TH SarabunIT๙" w:cs="TH SarabunIT๙" w:hint="cs"/>
          <w:sz w:val="30"/>
          <w:szCs w:val="30"/>
          <w:cs/>
        </w:rPr>
        <w:t>สายงานของข้าราชการหรือพนักงานส่วนท้องถิ่นขององค์กรปกครองส่วนท้องถิ่น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  <w:t>11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2.9   โครงสร้างอายุข้าราชการหรือพนักงานส่วนตำบล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11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2.10 การสูญเสียกำลังคนจากการเกษียณอายุในระยะ 3 ปี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12</w:t>
      </w:r>
    </w:p>
    <w:p w:rsidR="002C2CBD" w:rsidRDefault="002C2CBD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3  </w:t>
      </w:r>
      <w:r w:rsidR="001B7088">
        <w:rPr>
          <w:rFonts w:ascii="TH SarabunIT๙" w:hAnsi="TH SarabunIT๙" w:cs="TH SarabunIT๙" w:hint="cs"/>
          <w:sz w:val="32"/>
          <w:szCs w:val="32"/>
          <w:cs/>
        </w:rPr>
        <w:t>หลักสูตรพัฒนาบุคลากร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3.1  เป้าหมายของการพัฒนา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3.2  หลักสูตรการพัฒนาสำหรับข้าราชการหรือพนักงานส่วนท้องถิ่น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3.3  วิธีการพัฒนาบุคลากรขององค์กรปกครองส่วนท้องถิ่น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15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3.4  การพัฒนาบุคลากรขององค์กรปกครองส่วนท้องถิ่น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17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3.5  ประกาศคุณธรรมจริยธรรมของข้าราชการหรือพนักงานส่วนท้องถิ่นและลูกจ้าง</w:t>
      </w:r>
      <w:r w:rsidR="007B4936">
        <w:rPr>
          <w:rFonts w:ascii="TH SarabunIT๙" w:hAnsi="TH SarabunIT๙" w:cs="TH SarabunIT๙"/>
          <w:sz w:val="32"/>
          <w:szCs w:val="32"/>
        </w:rPr>
        <w:tab/>
        <w:t>18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3.6  การพัฒนาข้าราชการหรือพนักงานส่วนท้องถิ่นตามหลักสูตรสายงาน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19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4  ยุทธศาสตร์การพัฒนาบุคลากร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4.1  วิสัยทัศน์  (</w:t>
      </w:r>
      <w:r>
        <w:rPr>
          <w:rFonts w:ascii="TH SarabunIT๙" w:hAnsi="TH SarabunIT๙" w:cs="TH SarabunIT๙"/>
          <w:sz w:val="32"/>
          <w:szCs w:val="32"/>
        </w:rPr>
        <w:t>Vision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4.2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กิจด้านการพัฒนาทรัพยากรบุคคล (</w:t>
      </w:r>
      <w:r>
        <w:rPr>
          <w:rFonts w:ascii="TH SarabunIT๙" w:hAnsi="TH SarabunIT๙" w:cs="TH SarabunIT๙"/>
          <w:sz w:val="32"/>
          <w:szCs w:val="32"/>
        </w:rPr>
        <w:t>Mission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4.3  ค่านิยม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4.4  เป้าประสงค์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4.5  ยุทธศาสตร์การพัฒนาบุคลากร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5  การติดตามประเมินผลการพัฒนาบุคลากร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5.1  ความรับผิดชอบ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24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5.2  การติดตามและประเมินผล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24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5.3  บทสรุป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25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611D4C" w:rsidRDefault="00611D4C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F5343A" w:rsidRDefault="00F5343A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1B7088" w:rsidRPr="000A4F6E" w:rsidRDefault="001B7088" w:rsidP="001B70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4F6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:rsidR="001B7088" w:rsidRPr="003329E5" w:rsidRDefault="001B7088" w:rsidP="001B70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1B7088" w:rsidRPr="003329E5" w:rsidRDefault="001B7088" w:rsidP="001B70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329E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1B7088" w:rsidRDefault="001B7088" w:rsidP="001B70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บทสรุปสำหรับผู้บริหารการสำรวจข้อมูลความต้องการฝึกอบรมของบุคลากร</w:t>
      </w:r>
    </w:p>
    <w:p w:rsidR="001B7088" w:rsidRDefault="001B7088" w:rsidP="001B70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สำเนาคำสั่งแต่งตั้งคณะกรรมการแผนพัฒนาบุคลากร</w:t>
      </w:r>
    </w:p>
    <w:p w:rsidR="001B7088" w:rsidRDefault="001B7088" w:rsidP="001B70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สำเนารายงานการประชุมคณะกรรมการแผนพัฒนาบุคลากร</w:t>
      </w: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5343A" w:rsidRDefault="00F5343A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5343A" w:rsidRDefault="00F5343A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8666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34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หลักการและเหตุผล</w:t>
      </w:r>
    </w:p>
    <w:p w:rsidR="00F61341" w:rsidRDefault="00F61341" w:rsidP="00F6134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F61341" w:rsidRDefault="00A81313" w:rsidP="00A8131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1313">
        <w:rPr>
          <w:rFonts w:ascii="TH SarabunIT๙" w:hAnsi="TH SarabunIT๙" w:cs="TH SarabunIT๙" w:hint="cs"/>
          <w:sz w:val="32"/>
          <w:szCs w:val="32"/>
          <w:cs/>
        </w:rPr>
        <w:t>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 ลงวันที่ 9 ธันวาคม 2545 กำหนดให้องค์การบริหารส่วนตำบล พัฒนาผู้ได้รับการบรรจุรับราชการเป็นพนักงานส่วนตำบล 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และหน้าที่ของพนักงานส่วนตำบล ในระบอบประชาธิปไตยอันมีพระมหากษัตริย์เป็นประมุ</w:t>
      </w:r>
      <w:r>
        <w:rPr>
          <w:rFonts w:ascii="TH SarabunIT๙" w:hAnsi="TH SarabunIT๙" w:cs="TH SarabunIT๙" w:hint="cs"/>
          <w:sz w:val="32"/>
          <w:szCs w:val="32"/>
          <w:cs/>
        </w:rPr>
        <w:t>ข และแนวทางปฏิบัติตนเพื่อเป็นพนั</w:t>
      </w:r>
      <w:r w:rsidRPr="00A81313">
        <w:rPr>
          <w:rFonts w:ascii="TH SarabunIT๙" w:hAnsi="TH SarabunIT๙" w:cs="TH SarabunIT๙" w:hint="cs"/>
          <w:sz w:val="32"/>
          <w:szCs w:val="32"/>
          <w:cs/>
        </w:rPr>
        <w:t>กงานส่วนตำบลที่ดี โดยองค์การบริหารส่วนตำบล  ต้องดำเนินการพัฒนาด้านความรู้พื้นฐาน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>ให้ครบถ้วนตามหลักสูตรที่คณะกรรมการพนักงานส่วนตำบล (ก.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กำหนด เช่น การพัฒนาด้านความรู้พื้นฐานในการปฏิบัติราชการ ให้ใช้วิธีฝึกอบรม การฝึกอบรมทางไกล หรือการพัฒนาตนเองก็ได้หากองค์การบริหารส่วนตำบลมีความประสงค์จะพัฒนาเพิ่มเติมให้สอดคล้องกับความจำเป็นในการพัฒนาของแต่ละองค์การบริหารส่วนตำบลก็ให้กระทำได้  ทั้งนี้ องค์การบริหารส่วนตำบลที่จะดำเนินการจะต้องใช้หลักสูตรที่คณะกรรมการพนักงานส่วนตำบลกำหนดเป็นหลักสูตรหลัก  และเพิ่มหลักสูตรตามความจำเป็นที่องค์การบริหารส่วนตำบลพิจารณาเห็นว่ามีความเหมาะสม  การพัฒนาพนักงานส่วนตำบลเกี่ยวกับปฏิบัติงานในหน้าที่</w:t>
      </w:r>
      <w:r w:rsidR="00E95151">
        <w:rPr>
          <w:rFonts w:ascii="TH SarabunIT๙" w:hAnsi="TH SarabunIT๙" w:cs="TH SarabunIT๙" w:hint="cs"/>
          <w:sz w:val="32"/>
          <w:szCs w:val="32"/>
          <w:cs/>
        </w:rPr>
        <w:t xml:space="preserve">  ให้องค์การบริหารส่วนตำบลสามารถเลือกใช้วิธีการพัฒนาอื่น ๆ ได้และอาจกระทำได้โดยสำนักงานคณะกรรมการกลางพนักงานส่วนตำบล (ก.</w:t>
      </w:r>
      <w:proofErr w:type="spellStart"/>
      <w:r w:rsidR="00E9515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95151">
        <w:rPr>
          <w:rFonts w:ascii="TH SarabunIT๙" w:hAnsi="TH SarabunIT๙" w:cs="TH SarabunIT๙" w:hint="cs"/>
          <w:sz w:val="32"/>
          <w:szCs w:val="32"/>
          <w:cs/>
        </w:rPr>
        <w:t>.) สำนักงานคณะกรรมการพนักงานส่วนตำบล (ก.</w:t>
      </w:r>
      <w:proofErr w:type="spellStart"/>
      <w:r w:rsidR="00E9515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95151">
        <w:rPr>
          <w:rFonts w:ascii="TH SarabunIT๙" w:hAnsi="TH SarabunIT๙" w:cs="TH SarabunIT๙" w:hint="cs"/>
          <w:sz w:val="32"/>
          <w:szCs w:val="32"/>
          <w:cs/>
        </w:rPr>
        <w:t>.จังหวัด) หรือสำนักงานคณะกรรมการพนักงานส่วนตำบล (ก.</w:t>
      </w:r>
      <w:proofErr w:type="spellStart"/>
      <w:r w:rsidR="00E9515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95151">
        <w:rPr>
          <w:rFonts w:ascii="TH SarabunIT๙" w:hAnsi="TH SarabunIT๙" w:cs="TH SarabunIT๙" w:hint="cs"/>
          <w:sz w:val="32"/>
          <w:szCs w:val="32"/>
          <w:cs/>
        </w:rPr>
        <w:t>.จังหวัด) ร่วมกับองค์การบริหารส่วนตำบลต้นสังกัด หรือองค์การบริหารส่วนตำบลต้นสังกัดร่วมกับส่วนราชการอื่นหรือภาคเอกชนก็ได้และ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</w:t>
      </w:r>
      <w:r w:rsidR="00F12CC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95151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9 ธันวาคม 2545 กำหนดให้องค์การบริหารส่วนตำบลจัดทำแผนการพัฒนาพนักงานส่วนตำบล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 ในการจัดทำแผนการพัฒนาพนักงานส่วนตำบล  </w:t>
      </w:r>
      <w:r w:rsidR="002C1931">
        <w:rPr>
          <w:rFonts w:ascii="TH SarabunIT๙" w:hAnsi="TH SarabunIT๙" w:cs="TH SarabunIT๙" w:hint="cs"/>
          <w:sz w:val="32"/>
          <w:szCs w:val="32"/>
          <w:cs/>
        </w:rPr>
        <w:t>ตามกรอบของแผนอัตรากำลังขององค์การบริหารส่วนตำบล  นั้น</w:t>
      </w:r>
    </w:p>
    <w:p w:rsidR="00216899" w:rsidRPr="00F5343A" w:rsidRDefault="00216899" w:rsidP="00A81313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61341" w:rsidRPr="0025441D" w:rsidRDefault="00F61341" w:rsidP="0025441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5441D">
        <w:rPr>
          <w:rFonts w:ascii="TH SarabunIT๙" w:hAnsi="TH SarabunIT๙" w:cs="TH SarabunIT๙"/>
          <w:b/>
          <w:bCs/>
          <w:sz w:val="32"/>
          <w:szCs w:val="32"/>
          <w:cs/>
        </w:rPr>
        <w:t>1.2  วัตถุประสงค์</w:t>
      </w:r>
    </w:p>
    <w:p w:rsidR="00611D4C" w:rsidRPr="0025441D" w:rsidRDefault="00761C13" w:rsidP="00625BB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5441D">
        <w:rPr>
          <w:rFonts w:ascii="TH SarabunIT๙" w:hAnsi="TH SarabunIT๙" w:cs="TH SarabunIT๙"/>
          <w:spacing w:val="2"/>
          <w:sz w:val="32"/>
          <w:szCs w:val="32"/>
        </w:rPr>
        <w:tab/>
      </w:r>
      <w:r w:rsidR="00216899" w:rsidRPr="0025441D">
        <w:rPr>
          <w:rFonts w:ascii="TH SarabunIT๙" w:hAnsi="TH SarabunIT๙" w:cs="TH SarabunIT๙"/>
          <w:spacing w:val="2"/>
          <w:sz w:val="32"/>
          <w:szCs w:val="32"/>
        </w:rPr>
        <w:tab/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>1</w:t>
      </w:r>
      <w:r w:rsidR="0025441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 xml:space="preserve"> เพื่อให้องค์การบริหารส่วนตำบล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>มีการพัฒนาบุคลากรให้เป็นไปตามหลักสูตรมาตรฐานกำหนดตำแหน่งและตามที่ ก.</w:t>
      </w:r>
      <w:proofErr w:type="spellStart"/>
      <w:r w:rsidR="00611D4C" w:rsidRPr="0025441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611D4C" w:rsidRPr="0025441D">
        <w:rPr>
          <w:rFonts w:ascii="TH SarabunIT๙" w:hAnsi="TH SarabunIT๙" w:cs="TH SarabunIT๙"/>
          <w:sz w:val="32"/>
          <w:szCs w:val="32"/>
          <w:cs/>
        </w:rPr>
        <w:t>. กำหนด</w:t>
      </w:r>
    </w:p>
    <w:p w:rsidR="00611D4C" w:rsidRPr="0025441D" w:rsidRDefault="00611D4C" w:rsidP="00625BB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5441D">
        <w:rPr>
          <w:rFonts w:ascii="TH SarabunIT๙" w:hAnsi="TH SarabunIT๙" w:cs="TH SarabunIT๙"/>
          <w:sz w:val="32"/>
          <w:szCs w:val="32"/>
          <w:cs/>
        </w:rPr>
        <w:t>2. เพื่อให้องค์การบริหารส่วนตำบล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Pr="0025441D">
        <w:rPr>
          <w:rFonts w:ascii="TH SarabunIT๙" w:hAnsi="TH SarabunIT๙" w:cs="TH SarabunIT๙"/>
          <w:sz w:val="32"/>
          <w:szCs w:val="32"/>
          <w:cs/>
        </w:rPr>
        <w:t xml:space="preserve">มีเครื่องมือในการส่งเสริมให้บุคลากรมีกรอบความรู้ทักษะ และสมรรถนะ ที่เหมาะสมในการปฏิบัติงาน ตามมาตรฐานที่คณะกรรมการพนักงานส่วนท้องถิ่น </w:t>
      </w:r>
    </w:p>
    <w:p w:rsidR="00611D4C" w:rsidRPr="0025441D" w:rsidRDefault="0025441D" w:rsidP="0025441D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>. เพื่อให้บุคลากรองค์การบริหารส่วนตำบล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>มีการบริหารการเรียนรู้และพัฒนาตนเองโดยการประเมินและวางแผนการพัฒนาของตนเองอย่างต่อเนื่อง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:rsidR="00611D4C" w:rsidRPr="0025441D" w:rsidRDefault="00611D4C" w:rsidP="00625BB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5441D">
        <w:rPr>
          <w:rFonts w:ascii="TH SarabunIT๙" w:hAnsi="TH SarabunIT๙" w:cs="TH SarabunIT๙"/>
          <w:sz w:val="32"/>
          <w:szCs w:val="32"/>
          <w:cs/>
        </w:rPr>
        <w:t>4</w:t>
      </w:r>
      <w:r w:rsidR="0025441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5441D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Pr="0025441D">
        <w:rPr>
          <w:rFonts w:ascii="TH SarabunIT๙" w:hAnsi="TH SarabunIT๙" w:cs="TH SarabunIT๙"/>
          <w:sz w:val="32"/>
          <w:szCs w:val="32"/>
          <w:cs/>
        </w:rPr>
        <w:t xml:space="preserve">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ด้านการบริหารและด้านคุณธรรมและจริยธรรม </w:t>
      </w:r>
    </w:p>
    <w:p w:rsidR="00611D4C" w:rsidRDefault="00611D4C" w:rsidP="0025441D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5441D">
        <w:rPr>
          <w:rFonts w:ascii="TH SarabunIT๙" w:hAnsi="TH SarabunIT๙" w:cs="TH SarabunIT๙"/>
          <w:sz w:val="32"/>
          <w:szCs w:val="32"/>
          <w:cs/>
        </w:rPr>
        <w:t>5</w:t>
      </w:r>
      <w:r w:rsidR="0025441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5441D">
        <w:rPr>
          <w:rFonts w:ascii="TH SarabunIT๙" w:hAnsi="TH SarabunIT๙" w:cs="TH SarabunIT๙"/>
          <w:sz w:val="32"/>
          <w:szCs w:val="32"/>
          <w:cs/>
        </w:rPr>
        <w:t xml:space="preserve"> เพื่อให้องค์การบริหารส่วนตำบล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Pr="0025441D">
        <w:rPr>
          <w:rFonts w:ascii="TH SarabunIT๙" w:hAnsi="TH SarabunIT๙" w:cs="TH SarabunIT๙"/>
          <w:sz w:val="32"/>
          <w:szCs w:val="32"/>
          <w:cs/>
        </w:rPr>
        <w:t>สร้างองค์กรแห่งการเรียนรู้ ที่เอื้อให้บุคลากรเกิดการเรียนรู้และการพัฒนาอย่างต่อเนื่อง เพื่อพัฒนาและปรับปรุงการปฏิบัติราชการ สร้างสรรค์นวัตกรรมทั้งผลผลิตและการให้บริการ เพื่อเพิ่มประสิทธิภาพและประสิทธิผลในการบรรลุเป้าหมายตามภารกิจหน้าที่</w:t>
      </w:r>
    </w:p>
    <w:p w:rsidR="0086660F" w:rsidRDefault="0086660F" w:rsidP="0086660F">
      <w:pPr>
        <w:pStyle w:val="a3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86660F">
      <w:pPr>
        <w:pStyle w:val="a3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86660F">
      <w:pPr>
        <w:pStyle w:val="a3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</w:p>
    <w:p w:rsidR="00F61341" w:rsidRDefault="00F61341" w:rsidP="0086660F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1.3  ขอบเขตและแนวทางในการจัดทำแผนพัฒนาบุคลากร</w:t>
      </w:r>
    </w:p>
    <w:p w:rsidR="00F61341" w:rsidRDefault="00827BD5" w:rsidP="00754A86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7BD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องค์การบริหารส่วนตำบลหัวตะพาน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มีแนวทางในการจัดทำแผนพัฒนาบุคลากร </w:t>
      </w:r>
      <w:r w:rsidR="00194A0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 3 ปี ตามความจำเป็นองค์การบริหารส่วนตำบลหัวตะพาน  โดยคณะกรรมการจัดทำแผนพัฒนาบุคลากรขององค์การบริหารส่วนตำบลหัวตะพาน</w:t>
      </w:r>
      <w:r w:rsidR="00754A86">
        <w:rPr>
          <w:rFonts w:ascii="TH SarabunIT๙" w:hAnsi="TH SarabunIT๙" w:cs="TH SarabunIT๙" w:hint="cs"/>
          <w:sz w:val="32"/>
          <w:szCs w:val="32"/>
          <w:cs/>
        </w:rPr>
        <w:t xml:space="preserve">พิจารณาเห็นสมควรให้จัดทำแผนการพัฒนาบุคลากรโดยมีขอบเขต เนื้อหาครอบคลุมด้านต่าง ๆ </w:t>
      </w:r>
    </w:p>
    <w:p w:rsidR="00754A86" w:rsidRDefault="00754A86" w:rsidP="00754A8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การกำหนดหลักสูตร การพัฒนาหลักสูตร  วิธีการพัฒนา ระยะเวลาและงบประมาณในการพัฒนาข้าราชการขององค์การบริหารส่วนตำบลและบุคลากรทางการศึกษา พนักงานจ้างให้สอดคล้องกับตำแหน่งและระดับตำแหน่งในแต่ละสายงาน ที่ดำรงอยู่ตามกรอบแผนพัฒนาบุคลกร 3 ปี</w:t>
      </w:r>
    </w:p>
    <w:p w:rsidR="00754A86" w:rsidRDefault="00754A86" w:rsidP="0087447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ให้บุคลากรองค์การบริหารส่วนตำบลหัวตะพานได้รับการพัฒนาความรู้</w:t>
      </w:r>
      <w:r w:rsidR="00874478">
        <w:rPr>
          <w:rFonts w:ascii="TH SarabunIT๙" w:hAnsi="TH SarabunIT๙" w:cs="TH SarabunIT๙" w:hint="cs"/>
          <w:sz w:val="32"/>
          <w:szCs w:val="32"/>
          <w:cs/>
        </w:rPr>
        <w:t xml:space="preserve"> ความสามารถในหลักสูตรใดหลักสูตรหนึ่ง หรือหลายหลักสูตรอย่างน้อยปีละครั้ง หรือตามที่ผู้บริหารเห็นสมควร</w:t>
      </w:r>
    </w:p>
    <w:p w:rsidR="00874478" w:rsidRDefault="00874478" w:rsidP="0087447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การพัฒนาบุคลากรให้องค์การบริหารส่วนตำบลหัวตะพาน  เข้าร่วมกับหน่วยงานอื่น ตามความจำเป็นและเหมาะสม</w:t>
      </w:r>
    </w:p>
    <w:p w:rsidR="00874478" w:rsidRPr="00827BD5" w:rsidRDefault="00874478" w:rsidP="00874478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งบประมาณในการดำเนินการพัฒนาให้องค์การบริหารส่วนตำบลหัวตะพานจัดสรรสำหรับการพัฒนาบุคลากรตามแผนการพัฒนาบุคลากรอย่างชัดเจนคำนึงถึงความประหยัดคุ้มค่าเพื่อเป็นการพัฒนาบุคลากรอย่างมีประสิทธิภาพและประสิทธิผล</w:t>
      </w:r>
    </w:p>
    <w:p w:rsidR="00F61341" w:rsidRPr="00874478" w:rsidRDefault="00874478" w:rsidP="00874478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74478">
        <w:rPr>
          <w:rFonts w:ascii="TH SarabunIT๙" w:hAnsi="TH SarabunIT๙" w:cs="TH SarabunIT๙" w:hint="cs"/>
          <w:sz w:val="32"/>
          <w:szCs w:val="32"/>
          <w:cs/>
        </w:rPr>
        <w:t>5. การติดตามและประเมินผล ให้องค์การบริหารส่วนตำบลหัวตะพานกำหนดการติดตามประเมินผลการพัฒนาบุคลากรให้สอดคล้องกับทักษะ ความรู้ของพนักงานส่วนตำบล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ให้บรรลุผลสัมฤทธิ์ตามแผนพัฒนาบุคลากร</w:t>
      </w:r>
    </w:p>
    <w:p w:rsidR="00F61341" w:rsidRPr="00874478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74478" w:rsidRDefault="00F61341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Pr="0086660F" w:rsidRDefault="0086660F" w:rsidP="000A4F6E">
      <w:pPr>
        <w:jc w:val="center"/>
        <w:rPr>
          <w:rFonts w:ascii="TH SarabunIT๙" w:hAnsi="TH SarabunIT๙" w:cs="TH SarabunIT๙"/>
          <w:sz w:val="32"/>
          <w:szCs w:val="32"/>
        </w:rPr>
      </w:pPr>
      <w:r w:rsidRPr="0086660F">
        <w:rPr>
          <w:rFonts w:ascii="TH SarabunIT๙" w:hAnsi="TH SarabunIT๙" w:cs="TH SarabunIT๙"/>
          <w:sz w:val="32"/>
          <w:szCs w:val="32"/>
        </w:rPr>
        <w:t>2</w:t>
      </w:r>
    </w:p>
    <w:p w:rsidR="00B13429" w:rsidRDefault="0086660F" w:rsidP="00B13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</w:t>
      </w:r>
      <w:r w:rsidR="00F6134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การวิเคราะห์สถานการณ</w:t>
      </w:r>
      <w:r w:rsidR="00611D4C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="00F6134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พัฒนาบุคลากร</w:t>
      </w:r>
    </w:p>
    <w:p w:rsidR="00B13429" w:rsidRPr="00BE4A04" w:rsidRDefault="00B13429" w:rsidP="00B1342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2.1 ภารกิจ อำนาจหน้าที่ขององค์กรปกครองส่วนท้องถิ่น</w:t>
      </w:r>
      <w:r w:rsidRPr="00BE4A0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BE4A04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โครงสร้างพื้นฐานมีภารกิจที่เกี่ยวข้องดังนี้</w:t>
      </w:r>
    </w:p>
    <w:p w:rsidR="00B13429" w:rsidRDefault="00B13429" w:rsidP="00EC20C4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</w:rPr>
        <w:tab/>
      </w:r>
      <w:r w:rsidRPr="00B213B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หัวตะพานมีภารกิจหน้าที่ตามพระราชบัญญัติสภาตำบลและองค์การบริหารส่วนตำบล พ.ศ. 2537 แก้ไขเพิ่มเติมถึง (ฉบับที่ 7) พ.ศ.  2562 ตามพระราชบัญญัติกำหนดแผนและขั้นตอนการกระจายอำนาจให้แก่องค์กรปกครองส่วนท้องถิ่น พ.ศ. 2542 และรวมทั้งกฎหมายอื่นกำหนดให้มีอำนาจหน้าที่ที่จะเข้าไปดำเนินการแก้ไขในเขตพื้นที่ให้ตรงกับความต้องการของประชาชน  โดยกำหนดวิธีการดำเนินการตามภารกิจขององค์การบริหารส่วนตำบลให้สอดคล้องกับแผนพัฒนาเศรษฐกิจและสังคมแห่งชาติ  แผนพัฒนาจังหวัด  แผนพัฒนาอำเภอ  แผนพัฒนาองค์การบริหารส่วนตำบล  นโยบายของรัฐบาลและนโยบายของผู้บริหารท้องถิ่น  ซึ่งภารกิจดังกล่าวถูกกำหนดอยู่ในพระราชบัญญัติสภาตำบลและองค์การบริหารส่วนตำบล พ.ศ. 2537  แก้ไขเพิ่มเติม (ฉบับที่ 7)  ถึง พ.ศ. 2562  และตามพระราชบัญญัติกำหนดแผนและขั้นตอนการกระจายอำนาจให้แก่องค์กรปกครองส่วนท้องถิ่น พ.ศ. 2542  ได้แบ่งภารกิจขององค์การบริหารส่วนตำบลออกเป็น 7 ด้าน</w:t>
      </w:r>
    </w:p>
    <w:p w:rsidR="00EC20C4" w:rsidRPr="00EC20C4" w:rsidRDefault="00EC20C4" w:rsidP="00EC20C4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(1)  ด้านโครงสร้างพื้นฐาน</w:t>
      </w:r>
      <w:r w:rsidRPr="00EC20C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มีภารกิจที่เกี่ยวข้องดังนี้</w:t>
      </w:r>
    </w:p>
    <w:p w:rsidR="008A4DB1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 xml:space="preserve">จัดให้มีและบำรุงรักษาทางน้ำและทางบก </w:t>
      </w:r>
    </w:p>
    <w:p w:rsidR="008A4DB1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 xml:space="preserve">ให้มีน้ำเพื่อการอุปโภค บริโภค และการเกษตร </w:t>
      </w:r>
    </w:p>
    <w:p w:rsidR="008A4DB1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ให้มีและบำรุงการไฟฟ้าหรือแสงสว่างโดยวิธีอื่น </w:t>
      </w:r>
    </w:p>
    <w:p w:rsidR="008A4DB1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ให้มีและบำรุงรักษาทางระบายน้ำ </w:t>
      </w:r>
    </w:p>
    <w:p w:rsidR="008A4DB1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</w:p>
    <w:p w:rsidR="00EC20C4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8A4DB1" w:rsidRPr="00EC20C4" w:rsidRDefault="00EC20C4" w:rsidP="00EC20C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t xml:space="preserve">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ด้านส่งเสริมคุณภาพชีวิต มีภารกิจที่เกี่ยวข้อง ดังนี้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>(1)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 การจัดการศึกษา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(2)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ให้มีและบำรุงสถานที่ประชุม การกีฬา การพักผ่อนหย่อนใจและสวนสาธารณะ</w:t>
      </w:r>
    </w:p>
    <w:p w:rsidR="008A4DB1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(4)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การป้องกันโรคและระงับโรคติดต่อ</w:t>
      </w:r>
    </w:p>
    <w:p w:rsidR="00EC20C4" w:rsidRPr="00EC20C4" w:rsidRDefault="00EC20C4" w:rsidP="00EC20C4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8A4DB1" w:rsidRPr="00EC20C4" w:rsidRDefault="00EC20C4" w:rsidP="00EC20C4">
      <w:pPr>
        <w:pStyle w:val="a3"/>
        <w:ind w:left="1843" w:hanging="403"/>
        <w:rPr>
          <w:rFonts w:ascii="TH SarabunIT๙" w:hAnsi="TH SarabunIT๙" w:cs="TH SarabunIT๙"/>
          <w:b/>
          <w:bCs/>
          <w:sz w:val="32"/>
          <w:szCs w:val="32"/>
        </w:rPr>
      </w:pPr>
      <w:r w:rsidRPr="00EC20C4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EC20C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ด้านการจัดระเบียบชุมชน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สังคม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และการรักษาความสงบเรียบร้อย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</w:rPr>
        <w:tab/>
      </w:r>
      <w:r w:rsidRPr="00EC20C4">
        <w:rPr>
          <w:rFonts w:ascii="TH SarabunIT๙" w:hAnsi="TH SarabunIT๙" w:cs="TH SarabunIT๙"/>
          <w:sz w:val="32"/>
          <w:szCs w:val="32"/>
        </w:rPr>
        <w:tab/>
      </w:r>
      <w:r w:rsidR="00EC20C4">
        <w:rPr>
          <w:rFonts w:ascii="TH SarabunIT๙" w:hAnsi="TH SarabunIT๙" w:cs="TH SarabunIT๙"/>
          <w:sz w:val="32"/>
          <w:szCs w:val="32"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>(</w:t>
      </w:r>
      <w:r w:rsidRPr="00EC20C4">
        <w:rPr>
          <w:rFonts w:ascii="TH SarabunIT๙" w:hAnsi="TH SarabunIT๙" w:cs="TH SarabunIT๙"/>
          <w:sz w:val="32"/>
          <w:szCs w:val="32"/>
        </w:rPr>
        <w:t>1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>
        <w:rPr>
          <w:rFonts w:ascii="TH SarabunIT๙" w:hAnsi="TH SarabunIT๙" w:cs="TH SarabunIT๙" w:hint="cs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>(2)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 การคุ้มครองดูแลและรักษาทรัพย์สินอันเป็นสาธารณะสมบัติของแผ่นดิน</w:t>
      </w:r>
    </w:p>
    <w:p w:rsidR="008A4DB1" w:rsidRPr="00EC20C4" w:rsidRDefault="008A4DB1" w:rsidP="00EC20C4">
      <w:pPr>
        <w:pStyle w:val="a3"/>
        <w:ind w:left="2552" w:hanging="392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การรักษาความสะอาดและความเป็นระเบียบเรียบร้อย การดูแลจราจร และ </w:t>
      </w:r>
      <w:r w:rsidR="00EC20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ส่งเสริมหน่วยงานอื่นในการปฏิบัติหน้าที่ดังกล่าว</w:t>
      </w:r>
    </w:p>
    <w:p w:rsidR="008A4DB1" w:rsidRPr="00EC20C4" w:rsidRDefault="008A4DB1" w:rsidP="00641CD1">
      <w:pPr>
        <w:pStyle w:val="a3"/>
        <w:tabs>
          <w:tab w:val="left" w:pos="1418"/>
        </w:tabs>
        <w:ind w:left="2552" w:hanging="392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>(4)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20C4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 ทางน้ำ ทางเดินและที่สาธารณะรวมทั้งกำจัด</w:t>
      </w:r>
      <w:r w:rsidR="00641CD1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1CD1" w:rsidRPr="00EC20C4">
        <w:rPr>
          <w:rFonts w:ascii="TH SarabunIT๙" w:hAnsi="TH SarabunIT๙" w:cs="TH SarabunIT๙"/>
          <w:sz w:val="32"/>
          <w:szCs w:val="32"/>
          <w:cs/>
        </w:rPr>
        <w:t>มูล</w:t>
      </w:r>
      <w:r w:rsidRPr="00EC20C4">
        <w:rPr>
          <w:rFonts w:ascii="TH SarabunIT๙" w:hAnsi="TH SarabunIT๙" w:cs="TH SarabunIT๙"/>
          <w:sz w:val="32"/>
          <w:szCs w:val="32"/>
          <w:cs/>
        </w:rPr>
        <w:t>ฝอยและสิ่งปฏิกูล</w:t>
      </w:r>
    </w:p>
    <w:p w:rsidR="008A4DB1" w:rsidRPr="00EC20C4" w:rsidRDefault="008A4DB1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>(5)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 การควบคุมอาคาร</w:t>
      </w:r>
    </w:p>
    <w:p w:rsidR="00EC20C4" w:rsidRDefault="008A4DB1" w:rsidP="008C66BB">
      <w:pPr>
        <w:pStyle w:val="a3"/>
        <w:tabs>
          <w:tab w:val="left" w:pos="2552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>(6)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 การควบคุมการเลี้ยงสัตว์</w:t>
      </w:r>
      <w:r w:rsidRPr="00EC20C4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86660F" w:rsidRDefault="0086660F" w:rsidP="008C66BB">
      <w:pPr>
        <w:pStyle w:val="a3"/>
        <w:tabs>
          <w:tab w:val="left" w:pos="2552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8C66BB">
      <w:pPr>
        <w:pStyle w:val="a3"/>
        <w:tabs>
          <w:tab w:val="left" w:pos="2552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8C66BB">
      <w:pPr>
        <w:pStyle w:val="a3"/>
        <w:tabs>
          <w:tab w:val="left" w:pos="2552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3</w:t>
      </w:r>
    </w:p>
    <w:p w:rsidR="008A4DB1" w:rsidRPr="00D91593" w:rsidRDefault="008A4DB1" w:rsidP="00D91593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C20C4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tab/>
      </w:r>
      <w:r>
        <w:tab/>
      </w:r>
      <w:r w:rsidR="00641CD1" w:rsidRPr="00B825E1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B825E1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641CD1" w:rsidRPr="00B825E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41C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1593">
        <w:rPr>
          <w:rFonts w:ascii="TH SarabunIT๙" w:hAnsi="TH SarabunIT๙" w:cs="TH SarabunIT๙"/>
          <w:sz w:val="32"/>
          <w:szCs w:val="32"/>
        </w:rPr>
        <w:t xml:space="preserve"> </w:t>
      </w:r>
      <w:r w:rsidRPr="00641CD1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  การส่งเสริมการลงทุน พาณิชยก</w:t>
      </w:r>
      <w:proofErr w:type="spellStart"/>
      <w:r w:rsidRPr="00641CD1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641CD1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และการท่องเที่ยว</w:t>
      </w:r>
      <w:r w:rsidRPr="00D915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ส่งเสริมให้มีอุตสาหกรรมในครอบครัว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ให้มีและส่งเสริมกลุ่มเกษตรกร และกิจการสหกรณ์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บำรุงและส่งเสริมการประกอบอาชีพของราษฎร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(4)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หาผลประโยชน์จากทรัพย์สินขององค์การบริหารส่วนตำบล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ให้มีตลาด  ท่าเทียบเรือ และท่าข้าม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(6)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</w:t>
      </w:r>
    </w:p>
    <w:p w:rsidR="008A4DB1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(7)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</w:p>
    <w:p w:rsidR="00641CD1" w:rsidRPr="00641CD1" w:rsidRDefault="00641CD1" w:rsidP="00641CD1">
      <w:pPr>
        <w:pStyle w:val="a3"/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641CD1" w:rsidRPr="00B825E1" w:rsidRDefault="00641CD1" w:rsidP="00B825E1">
      <w:pPr>
        <w:pStyle w:val="a3"/>
        <w:ind w:left="1843" w:hanging="403"/>
        <w:rPr>
          <w:rFonts w:ascii="TH SarabunIT๙" w:hAnsi="TH SarabunIT๙" w:cs="TH SarabunIT๙"/>
          <w:b/>
          <w:bCs/>
          <w:sz w:val="32"/>
          <w:szCs w:val="32"/>
        </w:rPr>
      </w:pPr>
      <w:r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B825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ด้านการบริหารจัดการและการอนุรักษ์ทรัพยากรธรรมชาติและสิ่งแวดล้อม   </w:t>
      </w:r>
      <w:r w:rsidR="00B825E1" w:rsidRPr="00B825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 w:rsidRPr="00B825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B825E1" w:rsidRPr="00B825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 xml:space="preserve">คุ้มครอง ดูแล และบำรุงรักษาทรัพยากรธรรมชาติและสิ่งแวดล้อม </w:t>
      </w:r>
    </w:p>
    <w:p w:rsidR="008A4DB1" w:rsidRPr="00B825E1" w:rsidRDefault="00B825E1" w:rsidP="00B825E1">
      <w:pPr>
        <w:pStyle w:val="a3"/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 xml:space="preserve">จัดให้มีและรักษาทางระบายน้ำ และรักษาความสะอาดของถนน ทางน้ำ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ทางเดินและที่สาธารณะ  รวมทั้งการกำจัดมูลฝอยและสิ่งปฏิกูล</w:t>
      </w:r>
    </w:p>
    <w:p w:rsidR="008A4DB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การจัดการสิ่งแวดล้อมและมลพิษต่าง ๆ</w:t>
      </w:r>
    </w:p>
    <w:p w:rsidR="00B825E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8A4DB1" w:rsidRPr="00BE4A04" w:rsidRDefault="00B825E1" w:rsidP="008A4DB1">
      <w:pPr>
        <w:pStyle w:val="a4"/>
        <w:ind w:hanging="40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</w:t>
      </w:r>
      <w:r w:rsidR="008A4DB1" w:rsidRPr="00BE4A04"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 w:hint="cs"/>
          <w:b/>
          <w:bCs/>
          <w:cs/>
        </w:rPr>
        <w:t>)</w:t>
      </w:r>
      <w:r w:rsidR="008A4DB1" w:rsidRPr="00BE4A04">
        <w:rPr>
          <w:rFonts w:ascii="TH SarabunIT๙" w:hAnsi="TH SarabunIT๙" w:cs="TH SarabunIT๙" w:hint="cs"/>
          <w:b/>
          <w:bCs/>
          <w:cs/>
        </w:rPr>
        <w:t xml:space="preserve"> </w:t>
      </w:r>
      <w:r w:rsidR="008A4DB1" w:rsidRPr="00BE4A04">
        <w:rPr>
          <w:rFonts w:ascii="TH SarabunIT๙" w:hAnsi="TH SarabunIT๙" w:cs="TH SarabunIT๙"/>
          <w:b/>
          <w:bCs/>
          <w:cs/>
        </w:rPr>
        <w:t xml:space="preserve">ด้านการศาสนา ศิลปะวัฒนาธรรม จารีตประเพณี และภูมิปัญญาท้องถิ่น </w:t>
      </w:r>
      <w:r w:rsidR="008A4DB1" w:rsidRPr="00BE4A04">
        <w:rPr>
          <w:rFonts w:ascii="TH SarabunIT๙" w:hAnsi="TH SarabunIT๙" w:cs="TH SarabunIT๙" w:hint="cs"/>
          <w:b/>
          <w:bCs/>
          <w:cs/>
        </w:rPr>
        <w:t xml:space="preserve">                      </w:t>
      </w:r>
      <w:r w:rsidR="008A4DB1" w:rsidRPr="00BE4A04">
        <w:rPr>
          <w:rFonts w:ascii="TH SarabunIT๙" w:hAnsi="TH SarabunIT๙" w:cs="TH SarabunIT๙"/>
          <w:b/>
          <w:bCs/>
          <w:cs/>
        </w:rPr>
        <w:t>มีภารกิจที่เกี่ยวข้อง ดังนี้</w:t>
      </w:r>
    </w:p>
    <w:p w:rsidR="00B825E1" w:rsidRDefault="008A4DB1" w:rsidP="008A4DB1">
      <w:pPr>
        <w:numPr>
          <w:ilvl w:val="0"/>
          <w:numId w:val="5"/>
        </w:numPr>
        <w:spacing w:after="0" w:line="240" w:lineRule="auto"/>
        <w:ind w:right="-341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</w:t>
      </w:r>
    </w:p>
    <w:p w:rsidR="008A4DB1" w:rsidRPr="00B213BA" w:rsidRDefault="008A4DB1" w:rsidP="00B825E1">
      <w:pPr>
        <w:spacing w:after="0" w:line="240" w:lineRule="auto"/>
        <w:ind w:left="2520" w:right="-341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ของท้องถิ่น </w:t>
      </w:r>
    </w:p>
    <w:p w:rsidR="008A4DB1" w:rsidRDefault="008A4DB1" w:rsidP="008A4DB1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4A04">
        <w:rPr>
          <w:rFonts w:ascii="TH SarabunIT๙" w:hAnsi="TH SarabunIT๙" w:cs="TH SarabunIT๙"/>
          <w:sz w:val="32"/>
          <w:szCs w:val="32"/>
          <w:cs/>
        </w:rPr>
        <w:t xml:space="preserve">การจัดการศึกษา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 และสนับสนุนการจัดการศึกษา ศาสนา วัฒนธรรม และการฝึกอบรมให้แก่ประชาชน รวมทั้งการจัดการหรือสนับสนุนการดูแล</w:t>
      </w:r>
      <w:r w:rsidR="00B825E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และพัฒนาเด็กเล็กตามแนวทางที่เสนอแนะจากกองทุนเพื่อความเสมอภาค</w:t>
      </w:r>
      <w:r w:rsidR="00B825E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ทางการศึกษา</w:t>
      </w:r>
    </w:p>
    <w:p w:rsidR="00B825E1" w:rsidRPr="00B825E1" w:rsidRDefault="00B825E1" w:rsidP="00B825E1">
      <w:pPr>
        <w:spacing w:after="0" w:line="240" w:lineRule="auto"/>
        <w:ind w:left="2520"/>
        <w:rPr>
          <w:rFonts w:ascii="TH SarabunIT๙" w:hAnsi="TH SarabunIT๙" w:cs="TH SarabunIT๙"/>
          <w:sz w:val="16"/>
          <w:szCs w:val="16"/>
        </w:rPr>
      </w:pPr>
    </w:p>
    <w:p w:rsidR="008A4DB1" w:rsidRPr="00B825E1" w:rsidRDefault="00B825E1" w:rsidP="00B825E1">
      <w:pPr>
        <w:pStyle w:val="a3"/>
        <w:ind w:left="1843" w:hanging="403"/>
        <w:rPr>
          <w:rFonts w:ascii="TH SarabunIT๙" w:hAnsi="TH SarabunIT๙" w:cs="TH SarabunIT๙"/>
          <w:b/>
          <w:bCs/>
          <w:sz w:val="32"/>
          <w:szCs w:val="32"/>
        </w:rPr>
      </w:pPr>
      <w:r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(7)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การจัดทำแผนพัฒนาท้องถิ่นของตนเอง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การส่งเสริมประชาธิปไตย ความเสมอภาค และสิทธิเสรีภาพของประชาชน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(4)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หาผลประโยชน์จากทรัพย์สินขององค์การบริหารส่วนตำบล</w:t>
      </w:r>
    </w:p>
    <w:p w:rsidR="008A4DB1" w:rsidRPr="00B825E1" w:rsidRDefault="00B825E1" w:rsidP="00B825E1">
      <w:pPr>
        <w:pStyle w:val="a3"/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กิจการอื่นใดที่เป็นประโยชน์ของประชาชนในท้องถิ่นตามที่คณะกรรมการ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ประกาศกำหนด</w:t>
      </w:r>
    </w:p>
    <w:p w:rsidR="008A4DB1" w:rsidRDefault="00B825E1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(6)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 โดยจัดสรรงบประมาณหรือบุคลากรให้ตามความจำเป็นและสมควร</w:t>
      </w: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Pr="00B825E1" w:rsidRDefault="0086660F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</w:p>
    <w:p w:rsidR="00F61341" w:rsidRDefault="00DD24C8" w:rsidP="00DD24C8">
      <w:pPr>
        <w:pStyle w:val="a7"/>
        <w:rPr>
          <w:rFonts w:ascii="TH SarabunIT๙" w:hAnsi="TH SarabunIT๙" w:cs="TH SarabunIT๙"/>
          <w:b/>
          <w:bCs/>
        </w:rPr>
      </w:pPr>
      <w:r w:rsidRPr="00DD24C8">
        <w:rPr>
          <w:rFonts w:ascii="TH SarabunIT๙" w:hAnsi="TH SarabunIT๙" w:cs="TH SarabunIT๙"/>
          <w:b/>
          <w:bCs/>
        </w:rPr>
        <w:lastRenderedPageBreak/>
        <w:t xml:space="preserve">2.2 </w:t>
      </w:r>
      <w:r w:rsidRPr="00DD24C8">
        <w:rPr>
          <w:rFonts w:ascii="TH SarabunIT๙" w:hAnsi="TH SarabunIT๙" w:cs="TH SarabunIT๙"/>
          <w:b/>
          <w:bCs/>
          <w:cs/>
        </w:rPr>
        <w:t>ภารกิจหลักและภารกิจรองที่องค์กรปกครองส่วนท้องถิ่นจะดำเนินการ</w:t>
      </w:r>
    </w:p>
    <w:p w:rsidR="005F0970" w:rsidRPr="005F0970" w:rsidRDefault="005F0970" w:rsidP="00DD24C8">
      <w:pPr>
        <w:pStyle w:val="a7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DD24C8" w:rsidRPr="00DD24C8" w:rsidRDefault="00DD24C8" w:rsidP="005F0970">
      <w:pPr>
        <w:pStyle w:val="a7"/>
        <w:ind w:firstLine="720"/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องค์การบริหารส่วนตำบลหัวตะพาน มีภารกิจหลักและภารกิจรองที่จะต้องดำเนินการ</w:t>
      </w:r>
      <w:r w:rsidRPr="00DD24C8">
        <w:rPr>
          <w:rFonts w:ascii="TH SarabunIT๙" w:hAnsi="TH SarabunIT๙" w:cs="TH SarabunIT๙"/>
        </w:rPr>
        <w:t xml:space="preserve"> </w:t>
      </w:r>
      <w:r w:rsidRPr="00DD24C8">
        <w:rPr>
          <w:rFonts w:ascii="TH SarabunIT๙" w:hAnsi="TH SarabunIT๙" w:cs="TH SarabunIT๙"/>
          <w:cs/>
        </w:rPr>
        <w:t>ดังนี้</w:t>
      </w:r>
    </w:p>
    <w:p w:rsidR="00DD24C8" w:rsidRPr="006C13F1" w:rsidRDefault="00DD24C8" w:rsidP="00DD24C8">
      <w:pPr>
        <w:pStyle w:val="a7"/>
        <w:tabs>
          <w:tab w:val="left" w:pos="851"/>
        </w:tabs>
        <w:rPr>
          <w:rFonts w:ascii="TH SarabunIT๙" w:hAnsi="TH SarabunIT๙" w:cs="TH SarabunIT๙"/>
          <w:b/>
          <w:bCs/>
          <w:u w:val="single"/>
        </w:rPr>
      </w:pPr>
      <w:r w:rsidRPr="006C13F1">
        <w:rPr>
          <w:rFonts w:ascii="TH SarabunIT๙" w:hAnsi="TH SarabunIT๙" w:cs="TH SarabunIT๙"/>
          <w:b/>
          <w:bCs/>
          <w:sz w:val="36"/>
          <w:szCs w:val="36"/>
        </w:rPr>
        <w:t xml:space="preserve">          </w:t>
      </w:r>
      <w:r w:rsidRPr="006C13F1">
        <w:rPr>
          <w:rFonts w:ascii="TH SarabunIT๙" w:hAnsi="TH SarabunIT๙" w:cs="TH SarabunIT๙"/>
          <w:b/>
          <w:bCs/>
          <w:u w:val="single"/>
          <w:cs/>
        </w:rPr>
        <w:t>ภารกิจหลัก</w:t>
      </w:r>
    </w:p>
    <w:p w:rsidR="00DD24C8" w:rsidRPr="00D65233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233">
        <w:rPr>
          <w:rFonts w:ascii="TH SarabunIT๙" w:hAnsi="TH SarabunIT๙" w:cs="TH SarabunIT๙" w:hint="cs"/>
          <w:sz w:val="32"/>
          <w:szCs w:val="32"/>
          <w:cs/>
        </w:rPr>
        <w:t>การปรับปรุงโครงสร้างพื้นฐาน</w:t>
      </w:r>
    </w:p>
    <w:p w:rsidR="00DD24C8" w:rsidRPr="00D65233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233">
        <w:rPr>
          <w:rFonts w:ascii="TH SarabunIT๙" w:hAnsi="TH SarabunIT๙" w:cs="TH SarabunIT๙" w:hint="cs"/>
          <w:sz w:val="32"/>
          <w:szCs w:val="32"/>
          <w:cs/>
        </w:rPr>
        <w:t>การพัฒนาและส่งเสริมการประกอบอาชีพ</w:t>
      </w:r>
    </w:p>
    <w:p w:rsidR="00DD24C8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การจัดระเบียบชุมชน สังคม และการรักษาความสงบเรียบร้อย</w:t>
      </w:r>
    </w:p>
    <w:p w:rsidR="00DD24C8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การพัฒนาคุณภาพชีวิต</w:t>
      </w:r>
    </w:p>
    <w:p w:rsidR="00DD24C8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การพัฒนาและส่งเสริมการศึกษา ศาสนาและวัฒนธรรม</w:t>
      </w:r>
    </w:p>
    <w:p w:rsidR="005F0970" w:rsidRPr="005F0970" w:rsidRDefault="005F0970" w:rsidP="005F0970">
      <w:pPr>
        <w:pStyle w:val="a6"/>
        <w:spacing w:after="0" w:line="240" w:lineRule="auto"/>
        <w:ind w:left="1200"/>
        <w:rPr>
          <w:rFonts w:ascii="TH SarabunIT๙" w:hAnsi="TH SarabunIT๙" w:cs="TH SarabunIT๙"/>
          <w:sz w:val="16"/>
          <w:szCs w:val="16"/>
        </w:rPr>
      </w:pPr>
    </w:p>
    <w:p w:rsidR="00DD24C8" w:rsidRPr="00DD24C8" w:rsidRDefault="00DD24C8" w:rsidP="00DD24C8">
      <w:pPr>
        <w:pStyle w:val="a7"/>
        <w:ind w:firstLine="720"/>
        <w:rPr>
          <w:rFonts w:ascii="TH SarabunIT๙" w:hAnsi="TH SarabunIT๙" w:cs="TH SarabunIT๙"/>
          <w:b/>
          <w:bCs/>
          <w:u w:val="single"/>
        </w:rPr>
      </w:pPr>
      <w:r w:rsidRPr="00DD24C8">
        <w:rPr>
          <w:rFonts w:ascii="TH SarabunIT๙" w:hAnsi="TH SarabunIT๙" w:cs="TH SarabunIT๙"/>
          <w:b/>
          <w:bCs/>
          <w:u w:val="single"/>
          <w:cs/>
        </w:rPr>
        <w:t>ภารกิจรอง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การฟื้นฟูวัฒนธรรมและส่งเสริมประเพณีท้องถิ่น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การพัฒนาสิ่งแวดล้อมและทรัพยากรธรรมชาติ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การสนับสนุนและส่งเสริมอุตสาหกรรมในครัวเรือนและเศรษฐกิจชุมชน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การส่งเสริมการเกษตรและปศุสัตว์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การพัฒนาคุณภาพชีวิต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การพัฒนาและคุณภาพชีวิต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การพัฒนาและส่งเสริมการศึกษา ศาสนาและวัฒนธรรม</w:t>
      </w:r>
    </w:p>
    <w:p w:rsidR="00DD24C8" w:rsidRPr="00DD24C8" w:rsidRDefault="00DD24C8" w:rsidP="00DD24C8">
      <w:pPr>
        <w:pStyle w:val="a6"/>
        <w:spacing w:after="0" w:line="240" w:lineRule="auto"/>
        <w:ind w:left="1080"/>
        <w:rPr>
          <w:rFonts w:ascii="TH SarabunIT๙" w:hAnsi="TH SarabunIT๙" w:cs="TH SarabunIT๙"/>
          <w:sz w:val="16"/>
          <w:szCs w:val="16"/>
        </w:rPr>
      </w:pPr>
    </w:p>
    <w:p w:rsidR="00F61341" w:rsidRPr="00100B4E" w:rsidRDefault="00DD24C8" w:rsidP="00100B4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100B4E">
        <w:rPr>
          <w:rFonts w:ascii="TH SarabunIT๙" w:hAnsi="TH SarabunIT๙" w:cs="TH SarabunIT๙"/>
          <w:b/>
          <w:bCs/>
          <w:sz w:val="32"/>
          <w:szCs w:val="32"/>
        </w:rPr>
        <w:t>2.3</w:t>
      </w:r>
      <w:r w:rsidR="00BB04E1" w:rsidRPr="00100B4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0B4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0B4E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  <w:proofErr w:type="gramEnd"/>
    </w:p>
    <w:p w:rsidR="00100B4E" w:rsidRDefault="00100B4E" w:rsidP="00100B4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00B4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องค์การบริหารส่วนตำบลหัวตะพานสำรวจความต้องการของบุคลากร 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100B4E">
        <w:rPr>
          <w:rFonts w:ascii="TH SarabunIT๙" w:hAnsi="TH SarabunIT๙" w:cs="TH SarabunIT๙" w:hint="cs"/>
          <w:sz w:val="32"/>
          <w:szCs w:val="32"/>
          <w:cs/>
        </w:rPr>
        <w:t>พื่อนำมาวิเคราะห์และสรุปความต้องการ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บุคลากรในการจัดทำแผนพัฒนาบุคลากรให้มีประสิทธิภาพสอดคล้องกับความต้องการของบุคลากรและองค์การบริหารส่วนตำบลหัวตะพานในการพัฒนาทักษะ ความรู้  และการพัฒนาของบุคลากร ควรคำนึงถึงกรอบภารกิจหลักที่องค์การบริหารส่วนตำบลหัวตะพานกำหนดเป็นสำคัญ เรียงตามลำดับความต้องการของบุคลากร </w:t>
      </w:r>
    </w:p>
    <w:p w:rsidR="00184B63" w:rsidRPr="00EC2816" w:rsidRDefault="00E3224A" w:rsidP="00E3224A">
      <w:pPr>
        <w:pStyle w:val="a3"/>
        <w:numPr>
          <w:ilvl w:val="0"/>
          <w:numId w:val="2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81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:rsidR="00E3224A" w:rsidRDefault="00E3224A" w:rsidP="00E3224A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ทักษะการเขียนหนังสือราชการ</w:t>
      </w:r>
    </w:p>
    <w:p w:rsidR="00E3224A" w:rsidRDefault="00E3224A" w:rsidP="00E3224A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ทักษะการใช้คอมพิวเตอร์</w:t>
      </w:r>
    </w:p>
    <w:p w:rsidR="00E3224A" w:rsidRDefault="00E3224A" w:rsidP="00E3224A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ทักษะการสื่อสาร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การนำเสนอ  การถ่ายทอดความรู้</w:t>
      </w:r>
    </w:p>
    <w:p w:rsidR="00E3224A" w:rsidRPr="00EC2816" w:rsidRDefault="00E3224A" w:rsidP="00E3224A">
      <w:pPr>
        <w:pStyle w:val="a3"/>
        <w:numPr>
          <w:ilvl w:val="0"/>
          <w:numId w:val="2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81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ความต้องการด้านความรู้</w:t>
      </w:r>
    </w:p>
    <w:p w:rsidR="00E3224A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ความรู้เรื่องกฎหมาย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ความรู้เรื่องงานธุรการและงานสารบรรณ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ความรู้เกี่ยวกับเทคโนโลยีสารสนเทศ</w:t>
      </w:r>
    </w:p>
    <w:p w:rsidR="00EC2816" w:rsidRPr="00EC2816" w:rsidRDefault="00EC2816" w:rsidP="00EC2816">
      <w:pPr>
        <w:pStyle w:val="a3"/>
        <w:numPr>
          <w:ilvl w:val="0"/>
          <w:numId w:val="2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81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ความต้องการพัฒนางาน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งานธุรการ งานสารบรรณ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งานสาธารณสุข การเฝ้าระวังและควบคุมโรคติดต่อ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งานช่าง</w:t>
      </w:r>
    </w:p>
    <w:p w:rsidR="0007027D" w:rsidRDefault="0007027D" w:rsidP="0007027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07027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07027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07027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0B4E" w:rsidRPr="0086660F" w:rsidRDefault="0086660F" w:rsidP="0086660F">
      <w:pPr>
        <w:pStyle w:val="a3"/>
        <w:ind w:left="4320"/>
        <w:rPr>
          <w:rFonts w:ascii="TH SarabunIT๙" w:hAnsi="TH SarabunIT๙" w:cs="TH SarabunIT๙"/>
          <w:sz w:val="32"/>
          <w:szCs w:val="32"/>
        </w:rPr>
      </w:pPr>
      <w:r w:rsidRPr="0086660F">
        <w:rPr>
          <w:rFonts w:ascii="TH SarabunIT๙" w:hAnsi="TH SarabunIT๙" w:cs="TH SarabunIT๙"/>
          <w:sz w:val="32"/>
          <w:szCs w:val="32"/>
        </w:rPr>
        <w:t>5</w:t>
      </w:r>
    </w:p>
    <w:p w:rsidR="00962EC0" w:rsidRPr="00403E32" w:rsidRDefault="00962EC0" w:rsidP="00403E3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03E3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2.4  การวิเคราะห์สภาพแวดล้อม</w:t>
      </w:r>
    </w:p>
    <w:p w:rsidR="00403E32" w:rsidRPr="006E1176" w:rsidRDefault="00403E32" w:rsidP="00403E3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1176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6E11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ด้านโครงสร้างพื้นฐาน</w:t>
      </w:r>
    </w:p>
    <w:p w:rsidR="00403E32" w:rsidRDefault="00403E32" w:rsidP="00403E3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จุดแข็ง (</w:t>
      </w:r>
      <w:r>
        <w:rPr>
          <w:rFonts w:ascii="TH SarabunIT๙" w:hAnsi="TH SarabunIT๙" w:cs="TH SarabunIT๙"/>
          <w:sz w:val="32"/>
          <w:szCs w:val="32"/>
        </w:rPr>
        <w:t>Strength</w:t>
      </w:r>
      <w:r w:rsidR="008F6F1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6F1C" w:rsidRDefault="008F6F1C" w:rsidP="008F6F1C">
      <w:pPr>
        <w:pStyle w:val="a3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การคมนาคมขนส่งภายในเขตองค์การบริหารส่วนตำบล เช่น ถนนใช้งานได้ดี</w:t>
      </w:r>
    </w:p>
    <w:p w:rsidR="008F6F1C" w:rsidRDefault="008F6F1C" w:rsidP="008F6F1C">
      <w:pPr>
        <w:pStyle w:val="a3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มีความพร้อมของระบบโครงสร้างพื้นฐาน เช่น ไฟฟ้า ประปาและโทรศัพท์ ในเขตพื้นที่</w:t>
      </w:r>
    </w:p>
    <w:p w:rsidR="008F6F1C" w:rsidRDefault="008F6F1C" w:rsidP="008F6F1C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จุดอ่อน (</w:t>
      </w:r>
      <w:r>
        <w:rPr>
          <w:rFonts w:ascii="TH SarabunIT๙" w:hAnsi="TH SarabunIT๙" w:cs="TH SarabunIT๙"/>
          <w:sz w:val="32"/>
          <w:szCs w:val="32"/>
        </w:rPr>
        <w:t>Weak-W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6F1C" w:rsidRDefault="008F6F1C" w:rsidP="008F6F1C">
      <w:pPr>
        <w:pStyle w:val="a3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งบประมาณไม่เพียงพอสำหรับการก่อสร้างขนาดใหญ่ </w:t>
      </w:r>
    </w:p>
    <w:p w:rsidR="008F6F1C" w:rsidRDefault="008F6F1C" w:rsidP="008F6F1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โอกาส (</w:t>
      </w:r>
      <w:r>
        <w:rPr>
          <w:rFonts w:ascii="TH SarabunIT๙" w:hAnsi="TH SarabunIT๙" w:cs="TH SarabunIT๙"/>
          <w:sz w:val="32"/>
          <w:szCs w:val="32"/>
        </w:rPr>
        <w:t>Opportunity-o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6F1C" w:rsidRDefault="008F6F1C" w:rsidP="006E1176">
      <w:pPr>
        <w:pStyle w:val="a3"/>
        <w:ind w:left="2552" w:hanging="39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6E1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ชุมชนมีการขยายตัวรวดเร็วส่งผลให้มีการเจริญเติ</w:t>
      </w:r>
      <w:r w:rsidR="00412121">
        <w:rPr>
          <w:rFonts w:ascii="TH SarabunIT๙" w:hAnsi="TH SarabunIT๙" w:cs="TH SarabunIT๙" w:hint="cs"/>
          <w:sz w:val="32"/>
          <w:szCs w:val="32"/>
          <w:cs/>
        </w:rPr>
        <w:t>บโตด้านที่ดิน</w:t>
      </w:r>
      <w:r w:rsidR="006E1176">
        <w:rPr>
          <w:rFonts w:ascii="TH SarabunIT๙" w:hAnsi="TH SarabunIT๙" w:cs="TH SarabunIT๙" w:hint="cs"/>
          <w:sz w:val="32"/>
          <w:szCs w:val="32"/>
          <w:cs/>
        </w:rPr>
        <w:t xml:space="preserve"> สิ่งปลูกสร้างอย่างก้าวกระโดด</w:t>
      </w:r>
    </w:p>
    <w:p w:rsidR="008F6F1C" w:rsidRDefault="006E1176" w:rsidP="008F6F1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อุปสรรค (</w:t>
      </w:r>
      <w:r>
        <w:rPr>
          <w:rFonts w:ascii="TH SarabunIT๙" w:hAnsi="TH SarabunIT๙" w:cs="TH SarabunIT๙"/>
          <w:sz w:val="32"/>
          <w:szCs w:val="32"/>
        </w:rPr>
        <w:t>Threat-T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E1176" w:rsidRDefault="006E1176" w:rsidP="006E1176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โครงการที่เกินศักยภาพองค์การบริหารส่วนตำบล ไม่สามารถขอรับการสนับสนุนงบประมาณจากหน่วยงานอื่น</w:t>
      </w:r>
    </w:p>
    <w:p w:rsidR="006E1176" w:rsidRPr="006E1176" w:rsidRDefault="006E1176" w:rsidP="006E1176">
      <w:pPr>
        <w:pStyle w:val="a3"/>
        <w:ind w:left="2520"/>
        <w:rPr>
          <w:rFonts w:ascii="TH SarabunIT๙" w:hAnsi="TH SarabunIT๙" w:cs="TH SarabunIT๙"/>
          <w:sz w:val="16"/>
          <w:szCs w:val="16"/>
          <w:cs/>
        </w:rPr>
      </w:pPr>
    </w:p>
    <w:p w:rsidR="006E1176" w:rsidRPr="006E1176" w:rsidRDefault="006E1176" w:rsidP="006E1176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- ด้านการพัฒนาเศรษฐกิจ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จุดแข็ง (</w:t>
      </w:r>
      <w:r w:rsidRPr="006E1176">
        <w:rPr>
          <w:rFonts w:ascii="TH SarabunIT๙" w:hAnsi="TH SarabunIT๙" w:cs="TH SarabunIT๙"/>
          <w:sz w:val="32"/>
          <w:szCs w:val="32"/>
        </w:rPr>
        <w:t>Strength=s</w:t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6E1176" w:rsidRPr="006E1176" w:rsidRDefault="006E1176" w:rsidP="006E1176">
      <w:pPr>
        <w:pStyle w:val="a3"/>
        <w:ind w:left="2410" w:hanging="250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 ตั้งอยู่ในภูมิศาสตร์ที่เป็นศูนย์กลางทางเศรษฐกิจในเขตอำเภอท่าศาลา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มีเส้นทางคมนาคม</w:t>
      </w:r>
      <w:r>
        <w:rPr>
          <w:rFonts w:ascii="TH SarabunIT๙" w:eastAsia="Calibri" w:hAnsi="TH SarabunIT๙" w:cs="TH SarabunIT๙"/>
          <w:sz w:val="32"/>
          <w:szCs w:val="32"/>
          <w:cs/>
        </w:rPr>
        <w:t>ที่ดี สามารถขนส่งสินค้า ได้สะดว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จุดอ่อน</w:t>
      </w:r>
      <w:r w:rsidRPr="006E1176">
        <w:rPr>
          <w:rFonts w:ascii="TH SarabunIT๙" w:hAnsi="TH SarabunIT๙" w:cs="TH SarabunIT๙"/>
          <w:sz w:val="32"/>
          <w:szCs w:val="32"/>
        </w:rPr>
        <w:t xml:space="preserve"> (Weak-W )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 xml:space="preserve">๑. ไม่มีการส่งเสริมและสนับสนุนให้มีการจัดกิจกรรมเพื่อกระตุ้นเศรษฐกิจในพื้นที่  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โอกาส (</w:t>
      </w:r>
      <w:r w:rsidRPr="006E1176">
        <w:rPr>
          <w:rFonts w:ascii="TH SarabunIT๙" w:hAnsi="TH SarabunIT๙" w:cs="TH SarabunIT๙"/>
          <w:sz w:val="32"/>
          <w:szCs w:val="32"/>
        </w:rPr>
        <w:t>Opportunity – O)</w:t>
      </w:r>
    </w:p>
    <w:p w:rsidR="006E1176" w:rsidRPr="006E1176" w:rsidRDefault="006E1176" w:rsidP="006E1176">
      <w:pPr>
        <w:pStyle w:val="a3"/>
        <w:ind w:left="2410" w:hanging="250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การขยายตัวของชุมชนเป็นไปอย่างรวดเร็วประชาชนมีรายได้จากการจำหน่าย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สินค้าและบริการส่งผลให้มีอาชีพและรายได้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อุปสรรค ( </w:t>
      </w:r>
      <w:r w:rsidRPr="006E1176">
        <w:rPr>
          <w:rFonts w:ascii="TH SarabunIT๙" w:hAnsi="TH SarabunIT๙" w:cs="TH SarabunIT๙"/>
          <w:sz w:val="32"/>
          <w:szCs w:val="32"/>
        </w:rPr>
        <w:t xml:space="preserve">Threat – T) </w:t>
      </w:r>
    </w:p>
    <w:p w:rsidR="006E1176" w:rsidRDefault="006E1176" w:rsidP="00EC2816">
      <w:pPr>
        <w:pStyle w:val="a3"/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ประชาชนขาดการรวมกลุ่มเพื่อส่งเสริมอาชีพและสร้างรายได้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- ด้านสาธารณสุขและสิ่งแวดล้อม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จุดแข็ง (</w:t>
      </w:r>
      <w:r w:rsidRPr="006E1176">
        <w:rPr>
          <w:rFonts w:ascii="TH SarabunIT๙" w:hAnsi="TH SarabunIT๙" w:cs="TH SarabunIT๙"/>
          <w:sz w:val="32"/>
          <w:szCs w:val="32"/>
        </w:rPr>
        <w:t>Strength=s</w:t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ประชาชนตื่นตัวและให้ความสำคัญเรื่องสุขภาพและการออกกำลังกาย</w:t>
      </w:r>
    </w:p>
    <w:p w:rsidR="006E1176" w:rsidRPr="006E1176" w:rsidRDefault="006E1176" w:rsidP="006E1176">
      <w:pPr>
        <w:pStyle w:val="a3"/>
        <w:ind w:left="2410" w:hanging="250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ประชาชนเข้าถึงบริการด้านสาธารณสุขได้อย่างรวดเร็ว</w:t>
      </w:r>
      <w:r w:rsidRPr="006E117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เพราะมีโรงพยาบาลและ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สถานพยาบาลในพื้นที่และใกล้เคียง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จุดอ่อน</w:t>
      </w:r>
      <w:r w:rsidRPr="006E1176">
        <w:rPr>
          <w:rFonts w:ascii="TH SarabunIT๙" w:hAnsi="TH SarabunIT๙" w:cs="TH SarabunIT๙"/>
          <w:sz w:val="32"/>
          <w:szCs w:val="32"/>
        </w:rPr>
        <w:t xml:space="preserve"> (Weak-W )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การทำโครงการต่าง ๆ ขาดการประชาสัมพันธ์</w:t>
      </w:r>
    </w:p>
    <w:p w:rsid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ไม่มีทรัพยากรธรรมชาติในพื้นที่</w:t>
      </w:r>
    </w:p>
    <w:p w:rsidR="006C44B5" w:rsidRDefault="006C44B5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</w:p>
    <w:p w:rsidR="006C44B5" w:rsidRDefault="006C44B5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</w:p>
    <w:p w:rsidR="006C44B5" w:rsidRDefault="006C44B5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</w:p>
    <w:p w:rsidR="006C44B5" w:rsidRDefault="006C44B5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</w:p>
    <w:p w:rsidR="006C44B5" w:rsidRPr="006E1176" w:rsidRDefault="0086660F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6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โอกาส (</w:t>
      </w:r>
      <w:r w:rsidRPr="006E1176">
        <w:rPr>
          <w:rFonts w:ascii="TH SarabunIT๙" w:hAnsi="TH SarabunIT๙" w:cs="TH SarabunIT๙"/>
          <w:sz w:val="32"/>
          <w:szCs w:val="32"/>
        </w:rPr>
        <w:t>Opportunity – O)</w:t>
      </w:r>
    </w:p>
    <w:p w:rsidR="006E1176" w:rsidRDefault="006E1176" w:rsidP="0007027D">
      <w:pPr>
        <w:pStyle w:val="a3"/>
        <w:numPr>
          <w:ilvl w:val="0"/>
          <w:numId w:val="26"/>
        </w:numPr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eastAsia="Calibri" w:hAnsi="TH SarabunIT๙" w:cs="TH SarabunIT๙"/>
          <w:sz w:val="32"/>
          <w:szCs w:val="32"/>
          <w:cs/>
        </w:rPr>
        <w:t xml:space="preserve">รัฐบาลเน้นการส่งเสริมและสนับสนุนให้ประชาชนมีสุขภาพดี สมบูรณ์ แข็งแรง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สอดคล้องกับนโยบายของผู้บริหารท้องถิ่น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อุปสรรค (</w:t>
      </w:r>
      <w:r w:rsidRPr="006E1176">
        <w:rPr>
          <w:rFonts w:ascii="TH SarabunIT๙" w:hAnsi="TH SarabunIT๙" w:cs="TH SarabunIT๙"/>
          <w:sz w:val="32"/>
          <w:szCs w:val="32"/>
        </w:rPr>
        <w:t xml:space="preserve">Threat – T) </w:t>
      </w:r>
    </w:p>
    <w:p w:rsidR="006E1176" w:rsidRDefault="006E1176" w:rsidP="006E1176">
      <w:pPr>
        <w:pStyle w:val="a3"/>
        <w:ind w:left="2410" w:hanging="250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มีโรคอุบัติใหม่ต้องเฝ้าระวังและป้องกันไม่ให้มีในพื้นที่ ต้องใช้งบประมาณในเรื่องดังกล่าว</w:t>
      </w:r>
    </w:p>
    <w:p w:rsidR="006E1176" w:rsidRPr="006E1176" w:rsidRDefault="006E1176" w:rsidP="006E1176">
      <w:pPr>
        <w:pStyle w:val="a3"/>
        <w:ind w:left="2410" w:hanging="250"/>
        <w:rPr>
          <w:rFonts w:ascii="TH SarabunIT๙" w:hAnsi="TH SarabunIT๙" w:cs="TH SarabunIT๙"/>
          <w:sz w:val="16"/>
          <w:szCs w:val="16"/>
        </w:rPr>
      </w:pP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- ด้านการพัฒนาการบริหารจัดการองค์กรภายใต้หลัก</w:t>
      </w:r>
      <w:proofErr w:type="spellStart"/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จุดแข็ง (</w:t>
      </w:r>
      <w:r w:rsidRPr="006E1176">
        <w:rPr>
          <w:rFonts w:ascii="TH SarabunIT๙" w:hAnsi="TH SarabunIT๙" w:cs="TH SarabunIT๙"/>
          <w:sz w:val="32"/>
          <w:szCs w:val="32"/>
        </w:rPr>
        <w:t>Strength=s</w:t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  <w:cs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๑. มีนโยบายของผู้บริหารที่ชัดเจนและมีความต่อเนื่อง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 xml:space="preserve">มีบุคลากรที่มีความพร้อมเพื่อรองรับในการพัฒนา </w:t>
      </w:r>
    </w:p>
    <w:p w:rsid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๓</w:t>
      </w:r>
      <w:r w:rsidRPr="006E1176">
        <w:rPr>
          <w:rFonts w:ascii="TH SarabunIT๙" w:hAnsi="TH SarabunIT๙" w:cs="TH SarabunIT๙"/>
          <w:sz w:val="32"/>
          <w:szCs w:val="32"/>
        </w:rPr>
        <w:t xml:space="preserve">. </w:t>
      </w:r>
      <w:r w:rsidRPr="006E1176">
        <w:rPr>
          <w:rFonts w:ascii="TH SarabunIT๙" w:hAnsi="TH SarabunIT๙" w:cs="TH SarabunIT๙"/>
          <w:sz w:val="32"/>
          <w:szCs w:val="32"/>
          <w:cs/>
        </w:rPr>
        <w:t>มีการนำเทคโนโลยีสมัยใหม่มาใช้ในการปฏิบัติงานง่ายต่อการประสานงาน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 w:rsidR="00EC2816"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จุดอ่อน</w:t>
      </w:r>
      <w:r w:rsidRPr="006E1176">
        <w:rPr>
          <w:rFonts w:ascii="TH SarabunIT๙" w:hAnsi="TH SarabunIT๙" w:cs="TH SarabunIT๙"/>
          <w:sz w:val="32"/>
          <w:szCs w:val="32"/>
        </w:rPr>
        <w:t xml:space="preserve"> (Weak - W) 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๑. ขาดการประสานงานระหว่างหน่วยงานและในหน่วยงานเดียวกัน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๒. ขาดการบริหารจัดการที่ทำให้ประชาชนเข้ามามีส่วนร่วมอย่างต่อเนื่อง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๓. ระเบียบ ขั้นตอน การปฏิบัติงานซับซ้อนและยุ่งยาก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โอกาส (</w:t>
      </w:r>
      <w:r w:rsidRPr="006E1176">
        <w:rPr>
          <w:rFonts w:ascii="TH SarabunIT๙" w:hAnsi="TH SarabunIT๙" w:cs="TH SarabunIT๙"/>
          <w:sz w:val="32"/>
          <w:szCs w:val="32"/>
        </w:rPr>
        <w:t>Opportunity – O)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มีฐานะการคลังที่มั่นคง มีงบประมาณเพื่อการพัฒนาในแต่ละปีอย่างเหมาะสม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๒. มีบุคลากรตรงตามตำแหน่งเพื่อการปฏิบัติงานในหน้าที่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อุปสรรค (</w:t>
      </w:r>
      <w:r w:rsidRPr="006E1176">
        <w:rPr>
          <w:rFonts w:ascii="TH SarabunIT๙" w:hAnsi="TH SarabunIT๙" w:cs="TH SarabunIT๙"/>
          <w:sz w:val="32"/>
          <w:szCs w:val="32"/>
        </w:rPr>
        <w:t xml:space="preserve">Threat – T)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การถ่ายโอนภารกิจตาม พ.ร.บ.การกระจายอำนาจฯ ยังไม่บรรลุตามเป้าหมาย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๒</w:t>
      </w:r>
      <w:r w:rsidRPr="006E1176">
        <w:rPr>
          <w:rFonts w:ascii="TH SarabunIT๙" w:hAnsi="TH SarabunIT๙" w:cs="TH SarabunIT๙"/>
          <w:sz w:val="32"/>
          <w:szCs w:val="32"/>
        </w:rPr>
        <w:t xml:space="preserve">. </w:t>
      </w:r>
      <w:r w:rsidRPr="006E1176">
        <w:rPr>
          <w:rFonts w:ascii="TH SarabunIT๙" w:hAnsi="TH SarabunIT๙" w:cs="TH SarabunIT๙"/>
          <w:sz w:val="32"/>
          <w:szCs w:val="32"/>
          <w:cs/>
        </w:rPr>
        <w:t>ขาดเสถียรภาพด้านการบริหารจัดการองค์กร</w:t>
      </w:r>
    </w:p>
    <w:p w:rsidR="008F6F1C" w:rsidRDefault="008F6F1C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C2816" w:rsidRDefault="00EC2816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62EC0" w:rsidRDefault="00E66231" w:rsidP="005F097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69"/>
        <w:gridCol w:w="850"/>
        <w:gridCol w:w="992"/>
        <w:gridCol w:w="993"/>
        <w:gridCol w:w="1134"/>
        <w:gridCol w:w="1134"/>
        <w:gridCol w:w="816"/>
      </w:tblGrid>
      <w:tr w:rsidR="00E66231" w:rsidTr="003202A3">
        <w:tc>
          <w:tcPr>
            <w:tcW w:w="3369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6231" w:rsidRPr="003202A3" w:rsidRDefault="00E66231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</w:tcPr>
          <w:p w:rsidR="00E66231" w:rsidRPr="003202A3" w:rsidRDefault="00E66231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r w:rsid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่ำ</w:t>
            </w: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กว่า </w:t>
            </w:r>
            <w:proofErr w:type="spellStart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ปวช</w:t>
            </w:r>
            <w:proofErr w:type="spellEnd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ปวช</w:t>
            </w:r>
            <w:proofErr w:type="spellEnd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</w:t>
            </w:r>
          </w:p>
          <w:p w:rsidR="003202A3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เทียบเท่า</w:t>
            </w:r>
          </w:p>
        </w:tc>
        <w:tc>
          <w:tcPr>
            <w:tcW w:w="993" w:type="dxa"/>
          </w:tcPr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ปวส</w:t>
            </w:r>
            <w:proofErr w:type="spellEnd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 เทียบเท่า</w:t>
            </w:r>
          </w:p>
        </w:tc>
        <w:tc>
          <w:tcPr>
            <w:tcW w:w="1134" w:type="dxa"/>
          </w:tcPr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ปริญญาตรีหรือเทียบเท่า</w:t>
            </w:r>
          </w:p>
        </w:tc>
        <w:tc>
          <w:tcPr>
            <w:tcW w:w="1134" w:type="dxa"/>
          </w:tcPr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ปริญญาโทหรือเทียบเท่า</w:t>
            </w:r>
          </w:p>
        </w:tc>
        <w:tc>
          <w:tcPr>
            <w:tcW w:w="816" w:type="dxa"/>
          </w:tcPr>
          <w:p w:rsidR="00C048C3" w:rsidRDefault="00C048C3" w:rsidP="003202A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E66231" w:rsidTr="003202A3">
        <w:trPr>
          <w:trHeight w:val="350"/>
        </w:trPr>
        <w:tc>
          <w:tcPr>
            <w:tcW w:w="3369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ข้าราชการหรือพนักงานส่วนท้องถิ่น</w:t>
            </w:r>
          </w:p>
        </w:tc>
        <w:tc>
          <w:tcPr>
            <w:tcW w:w="850" w:type="dxa"/>
          </w:tcPr>
          <w:p w:rsidR="00E66231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E66231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E66231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E66231" w:rsidRPr="00D97AF4" w:rsidRDefault="00D62153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:rsidR="00E66231" w:rsidRPr="00D97AF4" w:rsidRDefault="00D62153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16" w:type="dxa"/>
          </w:tcPr>
          <w:p w:rsidR="00E66231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</w:tr>
      <w:tr w:rsidR="003202A3" w:rsidTr="003202A3">
        <w:trPr>
          <w:trHeight w:val="704"/>
        </w:trPr>
        <w:tc>
          <w:tcPr>
            <w:tcW w:w="3369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850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6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3202A3" w:rsidTr="003202A3">
        <w:trPr>
          <w:trHeight w:val="413"/>
        </w:trPr>
        <w:tc>
          <w:tcPr>
            <w:tcW w:w="3369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850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6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3202A3" w:rsidTr="003202A3">
        <w:trPr>
          <w:trHeight w:val="321"/>
        </w:trPr>
        <w:tc>
          <w:tcPr>
            <w:tcW w:w="3369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0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D97AF4" w:rsidRDefault="00D62153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993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6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</w:tr>
      <w:tr w:rsidR="003202A3" w:rsidTr="003202A3">
        <w:trPr>
          <w:trHeight w:val="312"/>
        </w:trPr>
        <w:tc>
          <w:tcPr>
            <w:tcW w:w="3369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D97AF4" w:rsidRDefault="00D62153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993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3202A3" w:rsidRPr="00D97AF4" w:rsidRDefault="00D97AF4" w:rsidP="00D621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6215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:rsidR="003202A3" w:rsidRPr="00D97AF4" w:rsidRDefault="00AB291D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16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</w:tr>
      <w:tr w:rsidR="003202A3" w:rsidTr="003202A3">
        <w:trPr>
          <w:trHeight w:val="426"/>
        </w:trPr>
        <w:tc>
          <w:tcPr>
            <w:tcW w:w="3369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:rsidR="003202A3" w:rsidRPr="008F4BBD" w:rsidRDefault="00D97AF4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993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134" w:type="dxa"/>
          </w:tcPr>
          <w:p w:rsidR="003202A3" w:rsidRPr="008F4BBD" w:rsidRDefault="00AB291D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816" w:type="dxa"/>
          </w:tcPr>
          <w:p w:rsidR="003202A3" w:rsidRDefault="00AB291D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</w:tbl>
    <w:p w:rsidR="006C44B5" w:rsidRPr="006C44B5" w:rsidRDefault="006C44B5" w:rsidP="0007027D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F4231" w:rsidRDefault="003202A3" w:rsidP="0007027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2.8 สายงานของข้าราชการหรือพนักงานส่วนท้องถิ่นขององค์กรปกครองส่วนท้องถิ่น</w:t>
      </w:r>
    </w:p>
    <w:tbl>
      <w:tblPr>
        <w:tblStyle w:val="a9"/>
        <w:tblW w:w="9464" w:type="dxa"/>
        <w:tblInd w:w="-34" w:type="dxa"/>
        <w:tblLook w:val="04A0" w:firstRow="1" w:lastRow="0" w:firstColumn="1" w:lastColumn="0" w:noHBand="0" w:noVBand="1"/>
      </w:tblPr>
      <w:tblGrid>
        <w:gridCol w:w="2127"/>
        <w:gridCol w:w="1985"/>
        <w:gridCol w:w="2693"/>
        <w:gridCol w:w="2659"/>
      </w:tblGrid>
      <w:tr w:rsidR="003202A3" w:rsidTr="00D97AF4">
        <w:tc>
          <w:tcPr>
            <w:tcW w:w="2127" w:type="dxa"/>
          </w:tcPr>
          <w:p w:rsidR="003202A3" w:rsidRDefault="003202A3" w:rsidP="003202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1985" w:type="dxa"/>
          </w:tcPr>
          <w:p w:rsidR="003202A3" w:rsidRDefault="003202A3" w:rsidP="003202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2693" w:type="dxa"/>
          </w:tcPr>
          <w:p w:rsidR="003202A3" w:rsidRDefault="003202A3" w:rsidP="003202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659" w:type="dxa"/>
          </w:tcPr>
          <w:p w:rsidR="003202A3" w:rsidRDefault="003202A3" w:rsidP="003202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ทั่วไป</w:t>
            </w:r>
          </w:p>
        </w:tc>
      </w:tr>
      <w:tr w:rsidR="003202A3" w:rsidTr="00D97AF4">
        <w:tc>
          <w:tcPr>
            <w:tcW w:w="2127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นักบริหารงานท้องถิ่น</w:t>
            </w:r>
          </w:p>
        </w:tc>
        <w:tc>
          <w:tcPr>
            <w:tcW w:w="1985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นักบริหารงานทั่วไป</w:t>
            </w:r>
          </w:p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2)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นักบริหารงานคลัง</w:t>
            </w:r>
          </w:p>
        </w:tc>
        <w:tc>
          <w:tcPr>
            <w:tcW w:w="2693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97AF4">
              <w:rPr>
                <w:rFonts w:ascii="TH SarabunIT๙" w:hAnsi="TH SarabunIT๙" w:cs="TH SarabunIT๙" w:hint="cs"/>
                <w:sz w:val="28"/>
                <w:cs/>
              </w:rPr>
              <w:t>นักวิชาการพัสดุ</w:t>
            </w:r>
          </w:p>
          <w:p w:rsid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D97AF4" w:rsidRPr="003202A3"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  <w:p w:rsid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3) </w:t>
            </w:r>
            <w:r w:rsidR="00D97AF4"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59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/>
                <w:sz w:val="28"/>
              </w:rPr>
              <w:t>1</w:t>
            </w:r>
            <w:r w:rsidRPr="003202A3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D97AF4" w:rsidRPr="003202A3">
              <w:rPr>
                <w:rFonts w:ascii="TH SarabunIT๙" w:hAnsi="TH SarabunIT๙" w:cs="TH SarabunIT๙" w:hint="cs"/>
                <w:sz w:val="28"/>
                <w:cs/>
              </w:rPr>
              <w:t>เจ้าพนักงานการเงินและบัญชี</w:t>
            </w:r>
          </w:p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 xml:space="preserve">2) </w:t>
            </w:r>
            <w:r w:rsidR="00D97AF4"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เจ้าพนักงานจัดเก็บรายได้</w:t>
            </w:r>
          </w:p>
          <w:p w:rsidR="00D97AF4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3) </w:t>
            </w:r>
            <w:r w:rsidR="00D97AF4">
              <w:rPr>
                <w:rFonts w:ascii="TH SarabunIT๙" w:hAnsi="TH SarabunIT๙" w:cs="TH SarabunIT๙" w:hint="cs"/>
                <w:sz w:val="28"/>
                <w:cs/>
              </w:rPr>
              <w:t>นายช่างโยธา</w:t>
            </w:r>
          </w:p>
          <w:p w:rsid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4) </w:t>
            </w:r>
            <w:r w:rsidR="00D97AF4" w:rsidRPr="003202A3"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  <w:p w:rsidR="00D97AF4" w:rsidRDefault="00D97AF4" w:rsidP="005F097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เจ้าพนักงานธุรการ</w:t>
            </w:r>
          </w:p>
          <w:p w:rsidR="003202A3" w:rsidRPr="003202A3" w:rsidRDefault="00D97AF4" w:rsidP="00D97A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6) เจ้าพนักงานการเงินและบัญชี</w:t>
            </w:r>
          </w:p>
        </w:tc>
      </w:tr>
    </w:tbl>
    <w:p w:rsidR="006C44B5" w:rsidRPr="006C44B5" w:rsidRDefault="006C44B5" w:rsidP="005F09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F4231" w:rsidRPr="00D97AF4" w:rsidRDefault="00D97AF4" w:rsidP="005F097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2.9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โครงสร้างอายุข้าราชการหรือพนักงานส่วนท้องถิ่น</w:t>
      </w:r>
      <w:proofErr w:type="gramEnd"/>
      <w:r w:rsidR="00F534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จำแนกตามประเภ</w:t>
      </w:r>
      <w:r w:rsidR="00BF2FC8">
        <w:rPr>
          <w:rFonts w:ascii="TH SarabunIT๙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</w:t>
      </w:r>
    </w:p>
    <w:tbl>
      <w:tblPr>
        <w:tblStyle w:val="a9"/>
        <w:tblW w:w="9464" w:type="dxa"/>
        <w:tblLayout w:type="fixed"/>
        <w:tblLook w:val="04A0" w:firstRow="1" w:lastRow="0" w:firstColumn="1" w:lastColumn="0" w:noHBand="0" w:noVBand="1"/>
      </w:tblPr>
      <w:tblGrid>
        <w:gridCol w:w="2093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</w:tblGrid>
      <w:tr w:rsidR="005A51DA" w:rsidTr="00D81D82">
        <w:tc>
          <w:tcPr>
            <w:tcW w:w="2093" w:type="dxa"/>
          </w:tcPr>
          <w:p w:rsidR="006C44B5" w:rsidRPr="006C44B5" w:rsidRDefault="006C44B5" w:rsidP="005F0970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5A51DA" w:rsidRPr="005A51DA" w:rsidRDefault="006C44B5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5A51DA"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&lt;=</w:t>
            </w:r>
            <w:r w:rsidR="00D81D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708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25-29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30-34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35-39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40-44</w:t>
            </w:r>
          </w:p>
        </w:tc>
        <w:tc>
          <w:tcPr>
            <w:tcW w:w="708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45-49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50-54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&gt;=</w:t>
            </w:r>
            <w:r w:rsidR="00882E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850" w:type="dxa"/>
          </w:tcPr>
          <w:p w:rsidR="006C44B5" w:rsidRPr="006C44B5" w:rsidRDefault="006C44B5" w:rsidP="006C44B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851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อายุเฉลี่ย</w:t>
            </w:r>
          </w:p>
        </w:tc>
      </w:tr>
      <w:tr w:rsidR="005A51DA" w:rsidTr="00D81D82">
        <w:trPr>
          <w:trHeight w:val="336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5A51DA" w:rsidRPr="0025441D" w:rsidRDefault="00711C9D" w:rsidP="006C44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6C44B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882E0A" w:rsidTr="00D81D82">
        <w:trPr>
          <w:trHeight w:val="162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:rsidR="005A51DA" w:rsidRPr="0025441D" w:rsidRDefault="006C44B5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</w:tr>
      <w:tr w:rsidR="00882E0A" w:rsidTr="00D81D82">
        <w:trPr>
          <w:trHeight w:val="200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51" w:type="dxa"/>
          </w:tcPr>
          <w:p w:rsidR="005A51DA" w:rsidRPr="0025441D" w:rsidRDefault="006C44B5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</w:tr>
      <w:tr w:rsidR="00882E0A" w:rsidTr="00D81D82">
        <w:trPr>
          <w:trHeight w:val="175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1" w:type="dxa"/>
          </w:tcPr>
          <w:p w:rsidR="005A51DA" w:rsidRPr="0025441D" w:rsidRDefault="002A45F8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</w:tr>
      <w:tr w:rsidR="00882E0A" w:rsidTr="00D81D82">
        <w:trPr>
          <w:trHeight w:val="174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:rsidR="005A51DA" w:rsidRPr="0025441D" w:rsidRDefault="006C44B5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</w:tr>
      <w:tr w:rsidR="00882E0A" w:rsidTr="00D81D82">
        <w:trPr>
          <w:trHeight w:val="375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ลูกจ้าง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:rsidR="005A51DA" w:rsidRPr="0025441D" w:rsidRDefault="002A45F8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5A51DA" w:rsidTr="00D81D82">
        <w:trPr>
          <w:trHeight w:val="212"/>
        </w:trPr>
        <w:tc>
          <w:tcPr>
            <w:tcW w:w="2093" w:type="dxa"/>
          </w:tcPr>
          <w:p w:rsid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0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851" w:type="dxa"/>
          </w:tcPr>
          <w:p w:rsidR="005A51DA" w:rsidRPr="0025441D" w:rsidRDefault="008E1E26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43.81</w:t>
            </w:r>
          </w:p>
        </w:tc>
      </w:tr>
      <w:tr w:rsidR="005A51DA" w:rsidTr="00D81D82">
        <w:trPr>
          <w:trHeight w:val="363"/>
        </w:trPr>
        <w:tc>
          <w:tcPr>
            <w:tcW w:w="2093" w:type="dxa"/>
          </w:tcPr>
          <w:p w:rsid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50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851" w:type="dxa"/>
          </w:tcPr>
          <w:p w:rsidR="005A51DA" w:rsidRPr="0025441D" w:rsidRDefault="00D81D82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39.40</w:t>
            </w:r>
          </w:p>
        </w:tc>
      </w:tr>
      <w:tr w:rsidR="005A51DA" w:rsidTr="00D81D82">
        <w:trPr>
          <w:trHeight w:val="347"/>
        </w:trPr>
        <w:tc>
          <w:tcPr>
            <w:tcW w:w="2093" w:type="dxa"/>
            <w:tcBorders>
              <w:bottom w:val="single" w:sz="4" w:space="0" w:color="auto"/>
            </w:tcBorders>
          </w:tcPr>
          <w:p w:rsid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08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708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850" w:type="dxa"/>
          </w:tcPr>
          <w:p w:rsidR="005A51DA" w:rsidRDefault="00711C9D" w:rsidP="00D81D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851" w:type="dxa"/>
          </w:tcPr>
          <w:p w:rsidR="005A51DA" w:rsidRDefault="005A51DA" w:rsidP="005F09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60F" w:rsidRPr="0086660F" w:rsidRDefault="0086660F" w:rsidP="0086660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86660F">
        <w:rPr>
          <w:rFonts w:ascii="TH SarabunIT๙" w:hAnsi="TH SarabunIT๙" w:cs="TH SarabunIT๙" w:hint="cs"/>
          <w:sz w:val="32"/>
          <w:szCs w:val="32"/>
          <w:cs/>
        </w:rPr>
        <w:t xml:space="preserve">  11</w:t>
      </w:r>
    </w:p>
    <w:p w:rsidR="009F4231" w:rsidRDefault="00BF2FC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2.10  การสูญเสียกำลังคนจากการเกษียณอายุในระยะ 3 ปี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547"/>
        <w:gridCol w:w="2956"/>
        <w:gridCol w:w="1134"/>
        <w:gridCol w:w="992"/>
        <w:gridCol w:w="1112"/>
        <w:gridCol w:w="1547"/>
      </w:tblGrid>
      <w:tr w:rsidR="00306658" w:rsidTr="00306658">
        <w:trPr>
          <w:trHeight w:val="238"/>
        </w:trPr>
        <w:tc>
          <w:tcPr>
            <w:tcW w:w="1547" w:type="dxa"/>
            <w:vMerge w:val="restart"/>
          </w:tcPr>
          <w:p w:rsidR="00306658" w:rsidRP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56" w:type="dxa"/>
            <w:vMerge w:val="restart"/>
          </w:tcPr>
          <w:p w:rsidR="00306658" w:rsidRP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3238" w:type="dxa"/>
            <w:gridSpan w:val="3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47" w:type="dxa"/>
            <w:vMerge w:val="restart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06658" w:rsidTr="00306658">
        <w:trPr>
          <w:trHeight w:val="113"/>
        </w:trPr>
        <w:tc>
          <w:tcPr>
            <w:tcW w:w="1547" w:type="dxa"/>
            <w:vMerge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56" w:type="dxa"/>
            <w:vMerge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992" w:type="dxa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12" w:type="dxa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1547" w:type="dxa"/>
            <w:vMerge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FC8" w:rsidTr="00306658">
        <w:tc>
          <w:tcPr>
            <w:tcW w:w="1547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956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12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47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F4231" w:rsidRDefault="009F4231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5CAF" w:rsidRDefault="00885CA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85CAF" w:rsidRDefault="00885CA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85CAF" w:rsidRDefault="00885CA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85CAF" w:rsidRDefault="00885CA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Pr="0086660F" w:rsidRDefault="0086660F" w:rsidP="00885CAF">
      <w:pPr>
        <w:jc w:val="center"/>
        <w:rPr>
          <w:rFonts w:ascii="TH SarabunIT๙" w:hAnsi="TH SarabunIT๙" w:cs="TH SarabunIT๙"/>
          <w:sz w:val="32"/>
          <w:szCs w:val="32"/>
        </w:rPr>
      </w:pPr>
      <w:r w:rsidRPr="0086660F">
        <w:rPr>
          <w:rFonts w:ascii="TH SarabunIT๙" w:hAnsi="TH SarabunIT๙" w:cs="TH SarabunIT๙"/>
          <w:sz w:val="32"/>
          <w:szCs w:val="32"/>
        </w:rPr>
        <w:t>12</w:t>
      </w:r>
    </w:p>
    <w:p w:rsidR="00885CAF" w:rsidRDefault="00885CAF" w:rsidP="00885C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3 หลักสูตรพัฒนาบุคลากร</w:t>
      </w:r>
    </w:p>
    <w:p w:rsidR="00885CAF" w:rsidRDefault="00885CAF" w:rsidP="00885CA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5CAF">
        <w:rPr>
          <w:rFonts w:ascii="TH SarabunIT๙" w:hAnsi="TH SarabunIT๙" w:cs="TH SarabunIT๙" w:hint="cs"/>
          <w:sz w:val="32"/>
          <w:szCs w:val="32"/>
          <w:cs/>
        </w:rPr>
        <w:t>การกำหนด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แนวทางในการพัฒนาบุคลากรขององค์การบริหารส่วนตำบลหัวตะพาน ได้พิจารณาและให้ความสำคัญกับบุคลากรในทุกระดับ เพื่อให้ทุกได้รับการพัฒนาประสิทธิภาพทั้งทางด้านการปฏิบัติงาน หน้าที่ความรับผิดชอบ ความรู้และทักษะเฉพาะของงานในแต่ละตำแหน่งการบริหารและคุณธรรมและจริยธรรม ดังนี้</w:t>
      </w:r>
    </w:p>
    <w:p w:rsidR="00885CAF" w:rsidRPr="00885CAF" w:rsidRDefault="00885CAF" w:rsidP="00885CA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85CAF">
        <w:rPr>
          <w:rFonts w:ascii="TH SarabunIT๙" w:hAnsi="TH SarabunIT๙" w:cs="TH SarabunIT๙"/>
          <w:b/>
          <w:bCs/>
          <w:sz w:val="32"/>
          <w:szCs w:val="32"/>
          <w:cs/>
        </w:rPr>
        <w:t>3.1 เป้าหมายของการพัฒนา</w:t>
      </w:r>
    </w:p>
    <w:p w:rsidR="00885CAF" w:rsidRDefault="00885CAF" w:rsidP="00885CA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5CAF">
        <w:rPr>
          <w:rFonts w:ascii="TH SarabunIT๙" w:hAnsi="TH SarabunIT๙" w:cs="TH SarabunIT๙"/>
          <w:sz w:val="32"/>
          <w:szCs w:val="32"/>
          <w:cs/>
        </w:rPr>
        <w:t>องค์การบริหารส</w:t>
      </w:r>
      <w:r w:rsidR="00EC28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85CAF">
        <w:rPr>
          <w:rFonts w:ascii="TH SarabunIT๙" w:hAnsi="TH SarabunIT๙" w:cs="TH SarabunIT๙"/>
          <w:sz w:val="32"/>
          <w:szCs w:val="32"/>
          <w:cs/>
        </w:rPr>
        <w:t>วนตำบลหัวตะพานกำหนดเป้าหมายของการพัฒนาบุคลากรขององค์การบริหารส่วนตำบลหัวตะพานทั้งเป้าหมายเชิงปริมาณและเชิงคุณภาพดังนี้</w:t>
      </w:r>
    </w:p>
    <w:p w:rsidR="00936A0F" w:rsidRPr="00936A0F" w:rsidRDefault="00885CAF" w:rsidP="00B54F47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36A0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เป้าหมายเชิงปริมาณ</w:t>
      </w:r>
    </w:p>
    <w:p w:rsidR="00936A0F" w:rsidRPr="00936A0F" w:rsidRDefault="00936A0F" w:rsidP="00936A0F">
      <w:pPr>
        <w:pStyle w:val="a3"/>
        <w:ind w:firstLine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36A0F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หัวตะพาน </w:t>
      </w:r>
      <w:r w:rsidRPr="00936A0F">
        <w:rPr>
          <w:rFonts w:ascii="TH SarabunIT๙" w:hAnsi="TH SarabunIT๙" w:cs="TH SarabunIT๙"/>
          <w:sz w:val="32"/>
          <w:szCs w:val="32"/>
          <w:cs/>
        </w:rPr>
        <w:t>ประกอบด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พนักงานจ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า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งทุก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คน ไดรับการพัฒนาการเพิ่มพูนความรู ทักษะ คุณธรรมและจริยธรรมในการ</w:t>
      </w:r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>ปฏิบัติงานทุกคน</w:t>
      </w:r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6A0F" w:rsidRDefault="00936A0F" w:rsidP="00B54F47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936A0F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proofErr w:type="spellEnd"/>
      <w:r w:rsidRPr="00936A0F">
        <w:rPr>
          <w:rFonts w:ascii="TH SarabunIT๙" w:hAnsi="TH SarabunIT๙" w:cs="TH SarabunIT๙"/>
          <w:b/>
          <w:bCs/>
          <w:sz w:val="32"/>
          <w:szCs w:val="32"/>
          <w:cs/>
        </w:rPr>
        <w:t>าหมายเชิงคุณภาพ</w:t>
      </w:r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85CAF" w:rsidRDefault="00936A0F" w:rsidP="00936A0F">
      <w:pPr>
        <w:pStyle w:val="a3"/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936A0F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 w:rsidRPr="00936A0F">
        <w:rPr>
          <w:rFonts w:ascii="TH SarabunIT๙" w:hAnsi="TH SarabunIT๙" w:cs="TH SarabunIT๙"/>
          <w:sz w:val="32"/>
          <w:szCs w:val="32"/>
          <w:cs/>
        </w:rPr>
        <w:t>ทุกคน</w:t>
      </w:r>
      <w:r w:rsidR="008F7C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 xml:space="preserve"> ที่ไดเข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ารับ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การพัฒนา การเพิ่มพูน</w:t>
      </w:r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 xml:space="preserve">ความรู ทักษะ คุณธรรมและจริยธรรมในการปฏิบัติงาน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ความรูที่ไดรับ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มาใช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ประโยชนในการปฏิบัติงาน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 xml:space="preserve"> เพื่อบริการประชาชนได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มีประสิทธิภาพ ตามแนวทางการบริหารกิจการบา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นเมือง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ที่ดี</w:t>
      </w:r>
    </w:p>
    <w:p w:rsidR="00936A0F" w:rsidRPr="00936A0F" w:rsidRDefault="00936A0F" w:rsidP="00936A0F">
      <w:pPr>
        <w:pStyle w:val="a3"/>
        <w:ind w:firstLine="180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85CAF" w:rsidRPr="00A91D84" w:rsidRDefault="00B54F47" w:rsidP="00A91D8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91D84">
        <w:rPr>
          <w:rFonts w:ascii="TH SarabunIT๙" w:hAnsi="TH SarabunIT๙" w:cs="TH SarabunIT๙"/>
          <w:b/>
          <w:bCs/>
          <w:sz w:val="32"/>
          <w:szCs w:val="32"/>
          <w:cs/>
        </w:rPr>
        <w:t>3.2 หลักสูตรการพัฒนาสำหรับข้าราชการและพนักงานส่วนท้องถิ่น</w:t>
      </w:r>
      <w:r w:rsidR="00885CAF" w:rsidRPr="00A91D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91D84" w:rsidRP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หลักสูตรการพัฒนาสำหรับพนักงานส่วนท้องถิ่น แต่ละตำแหน่งต้องได้รับการพัฒนาอย่างน้อยในหลักสูตรหนึ่งหรือหลายหลักสูตร 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 สำหรับหลักสูตรการพัฒนาสำหรับข้าราชการและพนักงานส่วนท้องถิ่น ประกอบด้วย ดังนี้</w:t>
      </w:r>
    </w:p>
    <w:p w:rsidR="00A91D84" w:rsidRPr="00A91D84" w:rsidRDefault="00A91D84" w:rsidP="00F6238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สำหรับพนักงานส่วนท้องถิ่นทุกระดับให้มีความรู้ความเข้าใจพื้นฐานในการปฏิบัติราชการ ระเบียบและแบบแผนทางราชการ และกฎหมายระเบียบที่ใช้ในการปฏิบัติงาน บทบาทหน้าที่ของข้าราชการหรือพนักงานส่วนท้องถิ่น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ของข้าราชการในระบอบประชาธิปไตยอันมีพระมหากษัตริย์ทรงเป็นพระประมุขและการเป็นข้าราชการที่ดี  </w:t>
      </w:r>
    </w:p>
    <w:p w:rsidR="00A91D84" w:rsidRPr="00A91D84" w:rsidRDefault="00A91D84" w:rsidP="00A91D84">
      <w:pPr>
        <w:pStyle w:val="a3"/>
        <w:ind w:firstLine="1440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>เพื่อพัฒนาพนักงานส่วนท้องถิ่นให้มีความเข้าใจในการปฏิบัติราชการตามอำนาจหน้าที่และความรับผิดชอบ และพัฒนาทักษะที่จำเป็นต่อการปฏิบัติงาน ทักษะด้าน</w:t>
      </w:r>
      <w:proofErr w:type="spellStart"/>
      <w:r w:rsidRPr="00A91D84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A91D84">
        <w:rPr>
          <w:rFonts w:ascii="TH SarabunIT๙" w:hAnsi="TH SarabunIT๙" w:cs="TH SarabunIT๙"/>
          <w:sz w:val="32"/>
          <w:szCs w:val="32"/>
          <w:cs/>
        </w:rPr>
        <w:t xml:space="preserve"> เพื่อให้ปฏิบัติงานได้อย่างมีประสิทธิภาพ </w:t>
      </w: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bookmarkStart w:id="1" w:name="_Hlk140760167"/>
      <w:r w:rsidRPr="00A91D84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และทักษะเฉพาะของงานในแต่ละตำแหน่งตามมาตรฐานกำหนดตำแหน่งสำหรับพนักงานส่วนท้องถิ่นทุกระดับ ให้มีความรู้ความเข้าใจและทักษะที่จำเป็น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Pr="00A91D84">
        <w:rPr>
          <w:rFonts w:ascii="TH SarabunIT๙" w:hAnsi="TH SarabunIT๙" w:cs="TH SarabunIT๙"/>
          <w:spacing w:val="-8"/>
          <w:sz w:val="32"/>
          <w:szCs w:val="32"/>
          <w:cs/>
        </w:rPr>
        <w:t>ในวิชาชีพและงานที่ปฏิบัติ โดยสามารถประยุกต์ความรู้และทักษะ มาใช้ในการปฏิบัติงานได้อย่างมีประสิทธิภาพ</w:t>
      </w: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86660F" w:rsidRDefault="0086660F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  <w:t>13</w:t>
      </w:r>
    </w:p>
    <w:p w:rsidR="00A91D84" w:rsidRP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bookmarkEnd w:id="1"/>
      <w:r w:rsidRPr="00A91D84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 พนักงานส่วนท้องถิ่นพัฒนาทักษะและองค์ความรู้ในการบริหารงานขององค์การบริหารส่วนตำบล  การบริหารกิจการบ้านเมืองที่ดี การกระจายอำนาจให้แก่องค์การบริหารส่วนตำบล  ความเป็นผู้นำองค์กร ทักษะเฉพาะด้าน การคิดเชิงกลยุทธ์ ทักษะการสื่อสารและการตัดสินใจ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:rsidR="00A91D84" w:rsidRP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 เพื่อเป็นการสร้างความรู้ความเข้าใจเกี่ยวกับมาตรฐานทางจริยธรรม และส่งเสริมให้พนักงานส่วนท้องถิ่นรักษาจริยธรรมตามมาตรฐานทางจริยธรรมมีการประพฤติปฏิบัติอย่างมีคุณธรรม และยึดถือแนวทางปฏิบัติตามประมวลจริยธรรม วินัยของพนักงานส่วนท้องถิ่น และหลัก</w:t>
      </w:r>
      <w:proofErr w:type="spellStart"/>
      <w:r w:rsidRPr="00A91D8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91D84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91D84" w:rsidRP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ในการกำหนดหลักสูตรการพัฒนาพนักงานบุคลากรขององค์การบริหารส่วนตำบล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กำหนดโดยใช้ข้อมูลจากการหาความจำเป็นในการพัฒนาบุคลากร การศึกษาวิเคราะห์ถึงความจำเป็นที่ต้องพัฒนาพนักงานองค์การบริหารส่วนตำบล  พนักงานจ้างตำแหน่งต่างๆ ทั้งในฐานะบุคคลและฐานะตำแหน่งที่กำหนดในส่วนราชการ ตามแผนอัตรากำลัง ๓ ปี ประจำปีงบประมาณ พ.ศ. 2567 – 2569 ตลอดทั้งความจำเป็นในด้านความรู้ ความสามารถทั่วไปในการปฏิบัติงาน ด้านความรู้ความสามรถและทักษะเฉพาะของานในแต่ละตำแหน่ง  ด้านการบริหารและด้านคุณธรรมจริยธรรม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 w:rsidRPr="00A91D84">
        <w:rPr>
          <w:rFonts w:ascii="TH SarabunIT๙" w:hAnsi="TH SarabunIT๙" w:cs="TH SarabunIT๙"/>
          <w:sz w:val="32"/>
          <w:szCs w:val="32"/>
          <w:cs/>
        </w:rPr>
        <w:t>จึงกำหนดหลักสูตรการพัฒนาสำหรับบุคลากรในแต่ละตำแหน่งต้องได้รับการพัฒนาอย่างน้อยในหลักสูตรหนึ่งหรือหลายหลักสูตร ดังนี้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สายงานผู้บริหาร ประกอบด้วยหลักสูตร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หลักสูตรด้านการบริหาร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หลักสูตรด้านคุณธรรม และจริยธรรม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สายงานผู้ปฏิบัติ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หลักสูตรความรู้พื้นฐานการปฏิบัติราชการ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หลักสูตรการพัฒนาเกี่ยวกับงานที่รับผิดชอบ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หลักสูตรความรู้และทักษะเฉพาะแต่ละตำแหน่ง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หลักสูตรด้านคุณธรรม จริยธรรม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สายงานพนักงานจ้าง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หลักสูตรความรู้พื้นฐานการปฏิบัติราชการ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หลักสูตรการพัฒนาเกี่ยวกับงานที่รับผิดชอบ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หลักสูตรความรู้และทักษะเฉพาะแต่ละตำแหน่ง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หลักสูตรด้านคุณธรรม จริยธรรม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หมายเหตุ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A91D84">
        <w:rPr>
          <w:rFonts w:ascii="TH SarabunIT๙" w:hAnsi="TH SarabunIT๙" w:cs="TH SarabunIT๙"/>
          <w:sz w:val="32"/>
          <w:szCs w:val="32"/>
        </w:rPr>
        <w:t xml:space="preserve">. </w:t>
      </w:r>
      <w:r w:rsidRPr="00A91D84">
        <w:rPr>
          <w:rFonts w:ascii="TH SarabunIT๙" w:hAnsi="TH SarabunIT๙" w:cs="TH SarabunIT๙"/>
          <w:sz w:val="32"/>
          <w:szCs w:val="32"/>
          <w:cs/>
        </w:rPr>
        <w:t>หลักสูตรต่างๆ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>ให้รวมถึงหลักสูตรที่ส่วนราชการหรือหน่วยงานต่างๆ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>จัดขึ้น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>และมีเนื้อหา</w:t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สอดคล้องกับแนวทางดังกล่าวข้างต้น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pacing w:val="-10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pacing w:val="-10"/>
          <w:sz w:val="32"/>
          <w:szCs w:val="32"/>
          <w:cs/>
        </w:rPr>
        <w:t>๒</w:t>
      </w:r>
      <w:r w:rsidRPr="00A91D84">
        <w:rPr>
          <w:rFonts w:ascii="TH SarabunIT๙" w:hAnsi="TH SarabunIT๙" w:cs="TH SarabunIT๙"/>
          <w:spacing w:val="-10"/>
          <w:sz w:val="32"/>
          <w:szCs w:val="32"/>
        </w:rPr>
        <w:t xml:space="preserve">. </w:t>
      </w:r>
      <w:r w:rsidRPr="00A91D84">
        <w:rPr>
          <w:rFonts w:ascii="TH SarabunIT๙" w:hAnsi="TH SarabunIT๙" w:cs="TH SarabunIT๙"/>
          <w:spacing w:val="-10"/>
          <w:sz w:val="32"/>
          <w:szCs w:val="32"/>
          <w:cs/>
        </w:rPr>
        <w:t>หลักสูตรในแต่ละด้านสามารถจัดรวมไว้ในโครงการพัฒนาพนักงานองค์การบริหารส่วนตำบล โครงการเดียวกันได้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pacing w:val="-10"/>
          <w:sz w:val="32"/>
          <w:szCs w:val="32"/>
        </w:rPr>
      </w:pPr>
    </w:p>
    <w:p w:rsidR="00A91D84" w:rsidRDefault="00A91D84" w:rsidP="00B54F4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1D84" w:rsidRDefault="00A91D84" w:rsidP="00B54F4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1D84" w:rsidRPr="0086660F" w:rsidRDefault="0086660F" w:rsidP="00B54F4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660F">
        <w:rPr>
          <w:rFonts w:ascii="TH SarabunIT๙" w:hAnsi="TH SarabunIT๙" w:cs="TH SarabunIT๙"/>
          <w:sz w:val="32"/>
          <w:szCs w:val="32"/>
        </w:rPr>
        <w:t>14</w:t>
      </w:r>
    </w:p>
    <w:p w:rsidR="00B54F47" w:rsidRPr="002337DE" w:rsidRDefault="00B54F47" w:rsidP="002337D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337D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3.3 วิธีการพัฒนาบุคลากรขององค์กรปกครองส่วนท้องถิ่น</w:t>
      </w:r>
    </w:p>
    <w:p w:rsidR="009302AE" w:rsidRPr="00776770" w:rsidRDefault="009302AE" w:rsidP="009302AE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hint="cs"/>
          <w:b/>
          <w:bCs/>
          <w:cs/>
        </w:rPr>
        <w:t xml:space="preserve"> 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1. วิธีการพัฒนาบุคลากร</w:t>
      </w:r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การปฐมนิเทศ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 xml:space="preserve">สำหรับพนักงานส่วนท้องถิ่นแรกบรรจุหรืออยู่ระหว่างการทดลองปฏิบัติหน้าที่ราชการ ให้มีความรู้ความเข้าใจสภาพแวดล้อมของหน่วยงาน วิสัยทัศน์ </w:t>
      </w:r>
      <w:proofErr w:type="spellStart"/>
      <w:r w:rsidRPr="009302A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302AE">
        <w:rPr>
          <w:rFonts w:ascii="TH SarabunIT๙" w:hAnsi="TH SarabunIT๙" w:cs="TH SarabunIT๙"/>
          <w:sz w:val="32"/>
          <w:szCs w:val="32"/>
          <w:cs/>
        </w:rPr>
        <w:t xml:space="preserve">กิจ โครงสร้างส่วนราชการ ผู้บริหาร วัฒนธรรมขององค์กร หน้าที่ความรับผิดชอบ ความสำคัญของภารกิจที่มีต่อประชาชน สังคม ประเทศชาติ การพัฒนาตนเองของข้าราชการหรือพนักงานส่วนท้องถิ่น ความก้าวหน้าในอาชีพราชการ เพื่อให้มีทัศนคติที่ดีและมีแรงจูงใจในการรับราชการ  </w:t>
      </w:r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2 การฝึกอบรม</w:t>
      </w:r>
      <w:r w:rsidRPr="007767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color w:val="212529"/>
          <w:sz w:val="32"/>
          <w:szCs w:val="32"/>
          <w:shd w:val="clear" w:color="auto" w:fill="FFFFFF"/>
          <w:cs/>
        </w:rPr>
        <w:t>การฝึกอบรม เป็นกระบวนการสำคัญที่จะช่วยพัฒนาหรือฝึกฝนบุคลากรขององค์การบริหารส่วนตำบล ให้มีความรู้ความสามารถ ทักษะหรือ ความชำนาญ ตลอดจนประสบการณ์ให้เหมาะสมกับการทำงาน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อันจะส่งผลให้บุคลากรแต่ละคนในองค์การบริหารส่วนตำบล มีความสามารถเฉพาะตัวสูงขึ้น มีประสิทธิภาพในการทำงานร่วมกับผู้อื่นได้ดีทำให้องค์การบริหารส่วนตำบล มีประสิทธิผลและประสิทธิภาพที่ดีขึ้น</w:t>
      </w:r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3 การศึกษา หรือดูงาน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>การพัฒนาบุคลากรโดยการให้ไปศึกษาเพิ่มเติมทั้งในและต่างประเทศ เพื่อการเพิ่มพูนความรู้ ด้วยการเรียนหรือการวิจัยตามหลักสูตรของสถาบันการศึกษาในและต่างประเทศโดยใช้เวลา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ในการปฏิบัติราชการ เพื่อให้ได้มาซึ่งปริญญาหรือประกาศนียบัตรวิชาชีพ ซึ่งสาขาวิชาและระดับการศึกษา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proofErr w:type="spellStart"/>
      <w:r w:rsidRPr="009302AE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302AE">
        <w:rPr>
          <w:rFonts w:ascii="TH SarabunIT๙" w:hAnsi="TH SarabunIT๙" w:cs="TH SarabunIT๙"/>
          <w:sz w:val="32"/>
          <w:szCs w:val="32"/>
          <w:cs/>
        </w:rPr>
        <w:t>. กำหน</w:t>
      </w:r>
      <w:bookmarkStart w:id="2" w:name="_Hlk140759652"/>
      <w:r w:rsidRPr="009302AE">
        <w:rPr>
          <w:rFonts w:ascii="TH SarabunIT๙" w:hAnsi="TH SarabunIT๙" w:cs="TH SarabunIT๙"/>
          <w:sz w:val="32"/>
          <w:szCs w:val="32"/>
          <w:cs/>
        </w:rPr>
        <w:t>ด สำหรับการดูงาน คือ การพัฒนาบุคลากรเพื่อเพิ่มพูนความรู้และแสวงหาประสบการณ์ ด้วยการสังเกตการณ์และการแลกเปลี่ยนความคิดเห็นในการดำเนินการใหม่ๆ โดยคาดหวังว่าจะสามารถนำมาประยุกต์ใช้ หรือปรับปรุงกระบวนการทำงานในบทบาทหน้าที่สำคัญ</w:t>
      </w:r>
      <w:r w:rsidRPr="009302AE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    ข้อควรระวังจากการเรียนรู้ขององค์กรที่ไปศึกษาดูงาน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ทั้งยังเป็นการเปลี่ยนบรรยากาศโดยการไปพบเห็นสิ่งใหม่ซึ่งสามารถเสริมสร้างแนวคิดใหม่ และนำไปสู่การเปลี่ยนแปลงที่ดีขึ้น เพื่อช่วยเพิ่มพูนความรู้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ให้กับบุคลากรอีกทั้งเป็นการเปิดมุมมองที่จะรับการเรียนรู้ในสิ่งใหม่ๆ สร้างความพร้อมให้แก่ทั้งตัวบุคลากร และสร้างผลสัมฤทธิ์ให้แก่ทีมงาน ส่วนราชการ และเพื่อให้เกิดการเรียนรู้ที่ดี ผู้ไปศึกษาดูงานต้องใช้ทักษะการสอบถาม การสังเกต และแลกเปลี่ยนเรียนรู้วิธีการปฏิบัติงานและการแก้ปัญหาในการปฏิบัติงานจากหน่วยงานหรือองค์กรที่ไปศึกษาดูงาน</w:t>
      </w:r>
      <w:bookmarkEnd w:id="2"/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การประชุม การประชุมเชิงปฏิบัติการ หรือการสัมมนา</w:t>
      </w:r>
    </w:p>
    <w:p w:rsidR="009302AE" w:rsidRDefault="009302AE" w:rsidP="009302A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02AE">
        <w:rPr>
          <w:rFonts w:ascii="TH SarabunIT๙" w:hAnsi="TH SarabunIT๙" w:cs="TH SarabunIT๙"/>
          <w:sz w:val="32"/>
          <w:szCs w:val="32"/>
          <w:cs/>
        </w:rPr>
        <w:t>การประชุม (</w:t>
      </w:r>
      <w:r w:rsidRPr="009302AE">
        <w:rPr>
          <w:rFonts w:ascii="TH SarabunIT๙" w:hAnsi="TH SarabunIT๙" w:cs="TH SarabunIT๙"/>
          <w:sz w:val="32"/>
          <w:szCs w:val="32"/>
        </w:rPr>
        <w:t>Meeting)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การประชุมเชิงปฏิบัติการ (</w:t>
      </w:r>
      <w:r w:rsidRPr="009302AE">
        <w:rPr>
          <w:rFonts w:ascii="TH SarabunIT๙" w:hAnsi="TH SarabunIT๙" w:cs="TH SarabunIT๙"/>
          <w:sz w:val="32"/>
          <w:szCs w:val="32"/>
        </w:rPr>
        <w:t>Workshop)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หรือการสัมมนา</w:t>
      </w:r>
      <w:r w:rsidRPr="009302AE">
        <w:rPr>
          <w:rFonts w:ascii="TH SarabunIT๙" w:hAnsi="TH SarabunIT๙" w:cs="TH SarabunIT๙"/>
          <w:sz w:val="32"/>
          <w:szCs w:val="32"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  <w:cs/>
        </w:rPr>
        <w:t>(</w:t>
      </w:r>
      <w:r w:rsidRPr="009302AE">
        <w:rPr>
          <w:rFonts w:ascii="TH SarabunIT๙" w:hAnsi="TH SarabunIT๙" w:cs="TH SarabunIT๙"/>
          <w:sz w:val="32"/>
          <w:szCs w:val="32"/>
        </w:rPr>
        <w:t>Seminar</w:t>
      </w:r>
      <w:r w:rsidRPr="009302AE">
        <w:rPr>
          <w:rFonts w:ascii="TH SarabunIT๙" w:hAnsi="TH SarabunIT๙" w:cs="TH SarabunIT๙"/>
          <w:sz w:val="32"/>
          <w:szCs w:val="32"/>
          <w:cs/>
        </w:rPr>
        <w:t>) เป็นวิธีการพัฒนาบุคลากรอีกรูปแบบหนึ่งเน้นการพัฒนาทักษะในการคิดเชิงนวัตกรรม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 ซึ่งเป็นการพัฒนาบุคลากรที่ร่วมกันเป็นกลุ่มเน้นการฝึกปฏิบัติ โดยมีโครงการ/หลักสูตร และกำหนดระยะเวลาที่แน่นอน ซึ่งอาจจะเป็นการ</w:t>
      </w:r>
      <w:r w:rsidRPr="009302AE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ร่วมกัน </w:t>
      </w:r>
      <w:r w:rsidRPr="009302AE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ตลอดจนทำความเข้าใจและฝึกปฏิบัติ เพื่อทักษะปฏิบัติงาน ตามวัตถุประสงค์ของการประชุม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การประชุมเชิงปฏิบัติการ หรือการสัมมนา</w:t>
      </w:r>
      <w:r w:rsidRPr="009302AE">
        <w:rPr>
          <w:rFonts w:ascii="TH SarabunIT๙" w:hAnsi="TH SarabunIT๙" w:cs="TH SarabunIT๙"/>
          <w:sz w:val="32"/>
          <w:szCs w:val="32"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นั้นๆ </w:t>
      </w: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Pr="009302AE" w:rsidRDefault="00776A9D" w:rsidP="00776A9D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การสอนงาน (</w:t>
      </w:r>
      <w:r w:rsidRPr="009302AE">
        <w:rPr>
          <w:rFonts w:ascii="TH SarabunIT๙" w:hAnsi="TH SarabunIT๙" w:cs="TH SarabunIT๙"/>
          <w:sz w:val="32"/>
          <w:szCs w:val="32"/>
        </w:rPr>
        <w:t>Coaching)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การสอนงานถือเป็นหน้าที่ความรับผิดชอบของผู้บังคับบัญชาหรือผู้ที่ได้รับมอบหมาย เป็นวิธีการให้ความรู้ (</w:t>
      </w:r>
      <w:r w:rsidRPr="009302AE">
        <w:rPr>
          <w:rFonts w:ascii="TH SarabunIT๙" w:hAnsi="TH SarabunIT๙" w:cs="TH SarabunIT๙"/>
          <w:sz w:val="32"/>
          <w:szCs w:val="32"/>
        </w:rPr>
        <w:t>knowledge)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สร้างเสริมทักษะ (</w:t>
      </w:r>
      <w:r w:rsidRPr="009302AE">
        <w:rPr>
          <w:rFonts w:ascii="TH SarabunIT๙" w:hAnsi="TH SarabunIT๙" w:cs="TH SarabunIT๙"/>
          <w:sz w:val="32"/>
          <w:szCs w:val="32"/>
        </w:rPr>
        <w:t>Skill)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และทัศนคติ (</w:t>
      </w:r>
      <w:r w:rsidRPr="009302AE">
        <w:rPr>
          <w:rFonts w:ascii="TH SarabunIT๙" w:hAnsi="TH SarabunIT๙" w:cs="TH SarabunIT๙"/>
          <w:sz w:val="32"/>
          <w:szCs w:val="32"/>
        </w:rPr>
        <w:t>Attitude)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ที่ช่วยในการปฏิบัติงานให้มีประสิทธิภาพสูงขึ้นได้ในระยะยาว โดยผ่านกระบวนการปฏิสัมพันธ์ระหว่างผู้สอนงานและบุคลากรผู้ถูกสอนงาน การสอนงานสามารถดำเนินการรายบุคคลหรือเป็นกลุ่มเล็กที่ต้องใช้เวลาในการพัฒนาอย่างต่อเนื่อง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การฝึกขณะปฏิบัติงาน (</w:t>
      </w:r>
      <w:r w:rsidRPr="009302AE">
        <w:rPr>
          <w:rFonts w:ascii="TH SarabunIT๙" w:hAnsi="TH SarabunIT๙" w:cs="TH SarabunIT๙"/>
          <w:sz w:val="32"/>
          <w:szCs w:val="32"/>
        </w:rPr>
        <w:t>On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</w:rPr>
        <w:t>the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</w:rPr>
        <w:t>Job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</w:rPr>
        <w:t>Training)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 ณ 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 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 การฝึกขณะปฏิบัติงานสามารถดำเนินการ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9302AE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สับเปลี่ยนโอนย้ายเลื่อนตำแหน่งมีการปรับปรุงงานหรือต้องอธิบายงานใหม่ๆ ผู้บังคับบัญชามีหน้าที่ฝึกบุคลากร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3" w:name="_Hlk140759627"/>
      <w:r w:rsidRPr="009302AE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พร้อมคู่มือและระเบียบการปฏิบัติงาน</w:t>
      </w:r>
      <w:bookmarkEnd w:id="3"/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ทำให้เกิดการรักษาองค์ความรู้และคงไว้ซึ่งมาตรฐานการทำงาน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9302AE">
        <w:rPr>
          <w:rFonts w:ascii="TH SarabunIT๙" w:hAnsi="TH SarabunIT๙" w:cs="TH SarabunIT๙"/>
          <w:sz w:val="32"/>
          <w:szCs w:val="32"/>
        </w:rPr>
        <w:t>Mentoring)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ระหว่างพี่เลี้ยง (</w:t>
      </w:r>
      <w:r w:rsidRPr="009302AE">
        <w:rPr>
          <w:rFonts w:ascii="TH SarabunIT๙" w:hAnsi="TH SarabunIT๙" w:cs="TH SarabunIT๙"/>
          <w:sz w:val="32"/>
          <w:szCs w:val="32"/>
        </w:rPr>
        <w:t xml:space="preserve">Mentor) </w:t>
      </w:r>
      <w:r w:rsidRPr="009302AE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9302AE">
        <w:rPr>
          <w:rFonts w:ascii="TH SarabunIT๙" w:hAnsi="TH SarabunIT๙" w:cs="TH SarabunIT๙"/>
          <w:sz w:val="32"/>
          <w:szCs w:val="32"/>
        </w:rPr>
        <w:t xml:space="preserve">Mentee) </w:t>
      </w:r>
      <w:r w:rsidRPr="009302AE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จากผู้มีความรู้ความชำนาญให้กับผู้ไม่มีประสบการณ์หรือมีประสบการณ์ไม่มากนัก ลักษณะสำคัญของการเป็นพี่เลี้ยงคือผู้เป็นพี่เลี้ยงอาจเป็นบุคคลอื่นได้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ไม่จำเป็นต้องเป็นผู้บังคับบัญชาหรือหัวหน้าโดยตรง ทำหน้าที่สนับสนุนให้กำลังใจช่วยเหลือสอนงาน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และให้คำปรึกษา แนะนำ ดูแลทั้งการทำงาน 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 (</w:t>
      </w:r>
      <w:r w:rsidRPr="009302AE">
        <w:rPr>
          <w:rFonts w:ascii="TH SarabunIT๙" w:hAnsi="TH SarabunIT๙" w:cs="TH SarabunIT๙"/>
          <w:sz w:val="32"/>
          <w:szCs w:val="32"/>
        </w:rPr>
        <w:t>Consulting)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มีแนวทางแก้ไขปัญหาที่เกิดขึ้นกับตนเองได้ ผู้ให้คำปรึกษาแนะนำมักเป็นผู้บังคับบัญชาภายในหน่วยงาน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เป็นที่ปรึกษาได้จากทั้งภายในหรือภายนอกองค์กร</w:t>
      </w:r>
    </w:p>
    <w:p w:rsid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การหมุนเวียนงาน (</w:t>
      </w:r>
      <w:r w:rsidRPr="009302AE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9302AE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9302AE">
        <w:rPr>
          <w:rFonts w:ascii="TH SarabunIT๙" w:hAnsi="TH SarabunIT๙" w:cs="TH SarabunIT๙"/>
          <w:sz w:val="32"/>
          <w:szCs w:val="32"/>
        </w:rPr>
        <w:t>Multi-Skill)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ที่เน้นการสลับเปลี่ยนงานในแนวนอนจากงานหนึ่งไปยังอีกงานหนึ่งมากกว่าการเลื่อนตำแหน่งงานที่สูงขึ้น 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ในหน่วยงานอื่นภายใต้ระยะเวลาที่กำหนด</w:t>
      </w: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P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76A9D" w:rsidRDefault="00776A9D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Pr="009302AE" w:rsidRDefault="00776A9D" w:rsidP="009302A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16</w:t>
      </w:r>
    </w:p>
    <w:p w:rsidR="009302AE" w:rsidRPr="009302AE" w:rsidRDefault="009302AE" w:rsidP="009302AE">
      <w:pPr>
        <w:pStyle w:val="a3"/>
        <w:tabs>
          <w:tab w:val="left" w:pos="2127"/>
        </w:tabs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lastRenderedPageBreak/>
        <w:t>การเรียนรู้ด้วยตนเอง (</w:t>
      </w:r>
      <w:r w:rsidRPr="009302AE">
        <w:rPr>
          <w:rFonts w:ascii="TH SarabunIT๙" w:hAnsi="TH SarabunIT๙" w:cs="TH SarabunIT๙"/>
          <w:sz w:val="32"/>
          <w:szCs w:val="32"/>
        </w:rPr>
        <w:t>Self-Learning)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เรียนรู้ด้วยตนเองเป็นวิธีการพัฒนาบุคลากรที่เน้นให้บุคลากรมีความรับผิดชอบในการเรียนรู้และพัฒนาตนเอง โดยไม่จำเป็นต้องใช้ช่วงเวลาในการปฏิบัติงานเท่านั้น บุคลากรสามารถแสวงหาโอกาสเรียนรู้ได้ด้วยตนเอง ผ่านช่องทางการเรียนรู้และสื่อต่างๆ 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>การเรียนรู้ผ่านระบบสื่ออิเล็กทรอนิกส์ (</w:t>
      </w:r>
      <w:r w:rsidRPr="009302AE">
        <w:rPr>
          <w:rFonts w:ascii="TH SarabunIT๙" w:hAnsi="TH SarabunIT๙" w:cs="TH SarabunIT๙"/>
          <w:sz w:val="32"/>
          <w:szCs w:val="32"/>
        </w:rPr>
        <w:t>e-Learning)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เรียนรู้ด้วยตนเองเป็นวิธีการพัฒนาบุคลากรที่เน้นให้บุคลากรมีความรับผิดชอบในการเรียนรู้และพัฒนาตนเอง ซึ่งเป็นหลักสูตรอบรมออนไลน์ที่เป็นความต้องการร่วมขององค์การบริหารส่วนตำบล  เพื่อเพิ่มศักยภาพของข้าราชการให้สามารถปฏิบัติงานภายใต้ระบบบริหารจัดการภาครัฐแนวใหม่ได้อย่างมีประสิทธิภาพการพัฒนาสำหรับบุคลากรท้องถิ่นอาจจะกระทำได้โดยองค์การบริหารส่วนตำบล  สำนักงาน  ก.</w:t>
      </w:r>
      <w:proofErr w:type="spellStart"/>
      <w:r w:rsidRPr="009302A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302AE">
        <w:rPr>
          <w:rFonts w:ascii="TH SarabunIT๙" w:hAnsi="TH SarabunIT๙" w:cs="TH SarabunIT๙"/>
          <w:sz w:val="32"/>
          <w:szCs w:val="32"/>
          <w:cs/>
        </w:rPr>
        <w:t>.  หน่วยงานของรัฐหรือส่วนราชการอื่น หรือองค์การบริหารส่วนตำบล ร่วมกับหน่วยงานของรัฐหรือส่วนราชการอื่นก็ได้</w:t>
      </w:r>
    </w:p>
    <w:p w:rsidR="002337DE" w:rsidRPr="009302AE" w:rsidRDefault="002337DE" w:rsidP="002337DE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B54F47" w:rsidRDefault="00B54F47" w:rsidP="002337D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337DE">
        <w:rPr>
          <w:rFonts w:ascii="TH SarabunIT๙" w:hAnsi="TH SarabunIT๙" w:cs="TH SarabunIT๙"/>
          <w:b/>
          <w:bCs/>
          <w:sz w:val="32"/>
          <w:szCs w:val="32"/>
          <w:cs/>
        </w:rPr>
        <w:t>3.4 การพัฒนาความรู้ให้กับบุคลกรขององค์กรปกครองส่วนท้องถิ่น</w:t>
      </w:r>
    </w:p>
    <w:p w:rsidR="009302AE" w:rsidRDefault="00F707BA" w:rsidP="002337D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707BA">
        <w:rPr>
          <w:rFonts w:ascii="TH SarabunIT๙" w:hAnsi="TH SarabunIT๙" w:cs="TH SarabunIT๙" w:hint="cs"/>
          <w:sz w:val="32"/>
          <w:szCs w:val="32"/>
          <w:cs/>
        </w:rPr>
        <w:t xml:space="preserve">    องค์การบริหารส่วนตำบลหัวตะพานกำหนดการพัฒนาความรู้ให้กับบุคลากรขององค์การบริหารส่วนตำบลหัวตะพาน ดังนี้</w:t>
      </w:r>
    </w:p>
    <w:p w:rsidR="00F707BA" w:rsidRDefault="00F707BA" w:rsidP="006959C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ด้านความรู้ทั่วไปในการปฏิบัติราชการ ได้แก่ ความรู้ที่เกี่ยวข้อง</w:t>
      </w:r>
      <w:r w:rsidR="006959CF">
        <w:rPr>
          <w:rFonts w:ascii="TH SarabunIT๙" w:hAnsi="TH SarabunIT๙" w:cs="TH SarabunIT๙" w:hint="cs"/>
          <w:sz w:val="32"/>
          <w:szCs w:val="32"/>
          <w:cs/>
        </w:rPr>
        <w:t>กับการปฏิบัติราชการโดยทั่วไป เช่น ระเบียบแบบแผนทางราชการ กฎหมายระเบียบที่ใช้ในการปฏิบัติราชการ บทบาทหน้าที่ของข้าราชการหรือพนักงานส่วนท้องถิ่น แนวทางปฏิบัติเพื่อเป็นพนักงานจ้างหรือลูกจ้างประจำ และหน้าที่ของบุคลากรท้องถิ่นในระบอบประชาธิปไตยอันมีพระมหากษัตริย์ทรงเป็นประมุข และการเป็นข้าราชการที่ดี</w:t>
      </w:r>
    </w:p>
    <w:p w:rsidR="006959CF" w:rsidRDefault="006959CF" w:rsidP="00430F6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ด้านคุณสมบัติส่วนตัว ได้แก่ การช่วยเสริมบุคลิกภาพที่ดี ส่งเสริมให้สามารถปฏิบัติงานร่วมกับบุคคลอื่น ได้อย่างราบรื่นมีประสิทธิภาพ พัฒนาทักษาที่จำเป็นต่อการปฏิบัติงาน ทักษะด้าน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มนุษย์สัมพันธ์การทำงาน การสื่อความหมายการเสริมสร้างสุขภาพอนามัย </w:t>
      </w:r>
    </w:p>
    <w:p w:rsidR="00430F67" w:rsidRDefault="00430F67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ด้านความรู้และทักษะเฉพาะของงานในแต่ละตำแหน่ง คือ ความรู้ความสามารถ</w:t>
      </w:r>
      <w:r w:rsidR="00DF31F4">
        <w:rPr>
          <w:rFonts w:ascii="TH SarabunIT๙" w:hAnsi="TH SarabunIT๙" w:cs="TH SarabunIT๙" w:hint="cs"/>
          <w:sz w:val="32"/>
          <w:szCs w:val="32"/>
          <w:cs/>
        </w:rPr>
        <w:t>ในการปฏิบัติงานของแต่ละตำแหน่งหนึ่งตำแหน่งใดโดยเฉพาะ  เช่น  งานฝึกอบรม  งานพิมพ์หนังสือราชการ             งานด้านช่าง</w:t>
      </w:r>
      <w:r w:rsidR="00DF31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31F4" w:rsidRDefault="00DF31F4" w:rsidP="008F4BB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ด้านการบริหาร ได้แก่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รายละเอียดที่เกี่ยวกับการบริหารงานและการบริหารคน  คือ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เรื่องการวางแผน การมอบหมายงาน การจูงใจ การประสานงาน ความเป็นผู้นำองค์กร ทักษะเฉพาะด้าน การคิดเชิงกลยุทธ์ ทักษะการสื่อสาร และการตัดสินใจ </w:t>
      </w:r>
    </w:p>
    <w:p w:rsidR="00DF31F4" w:rsidRDefault="00DF31F4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ด้านคุณธรรม และจริยธรรม ได้แก่ การพัฒนาคุณธรรมและจริยธรรมในการปฏิบัติงาน คือ จริยธรรมการปฏิบัติงาน มาตรฐานทางจริยธรรม การพัฒนาคุณภาพชีวิต เพื่อประสิทธิภาพในการปฏิบัติงานการปฏิบัติงานอย่างมีความสุข</w:t>
      </w: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1A92" w:rsidRDefault="003A1A92" w:rsidP="00DF31F4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7027D" w:rsidRPr="00776A9D" w:rsidRDefault="00776A9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 w:rsidRPr="00776A9D">
        <w:rPr>
          <w:rFonts w:ascii="TH SarabunIT๙" w:hAnsi="TH SarabunIT๙" w:cs="TH SarabunIT๙" w:hint="cs"/>
          <w:sz w:val="32"/>
          <w:szCs w:val="32"/>
          <w:cs/>
        </w:rPr>
        <w:t>17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7424"/>
      </w:tblGrid>
      <w:tr w:rsidR="009F4231" w:rsidRPr="00244C79" w:rsidTr="003A1A92">
        <w:trPr>
          <w:trHeight w:val="557"/>
        </w:trPr>
        <w:tc>
          <w:tcPr>
            <w:tcW w:w="7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F4231" w:rsidRPr="00244C79" w:rsidRDefault="009F4231" w:rsidP="00244C79">
            <w:pPr>
              <w:pStyle w:val="a7"/>
              <w:tabs>
                <w:tab w:val="left" w:pos="0"/>
              </w:tabs>
              <w:ind w:left="-108"/>
              <w:rPr>
                <w:rFonts w:ascii="TH SarabunIT๙" w:hAnsi="TH SarabunIT๙" w:cs="TH SarabunIT๙"/>
                <w:b/>
                <w:bCs/>
                <w:snapToGrid w:val="0"/>
                <w:cs/>
                <w:lang w:eastAsia="th-TH"/>
              </w:rPr>
            </w:pPr>
            <w:r w:rsidRPr="00244C79">
              <w:rPr>
                <w:rFonts w:ascii="TH SarabunIT๙" w:hAnsi="TH SarabunIT๙" w:cs="TH SarabunIT๙"/>
                <w:b/>
                <w:bCs/>
                <w:snapToGrid w:val="0"/>
                <w:cs/>
                <w:lang w:eastAsia="th-TH"/>
              </w:rPr>
              <w:lastRenderedPageBreak/>
              <w:t xml:space="preserve"> </w:t>
            </w:r>
            <w:r w:rsidR="003A1A92" w:rsidRPr="00244C79">
              <w:rPr>
                <w:rFonts w:ascii="TH SarabunIT๙" w:hAnsi="TH SarabunIT๙" w:cs="TH SarabunIT๙"/>
                <w:b/>
                <w:bCs/>
                <w:snapToGrid w:val="0"/>
                <w:cs/>
                <w:lang w:eastAsia="th-TH"/>
              </w:rPr>
              <w:t xml:space="preserve">3.5  </w:t>
            </w:r>
            <w:r w:rsidRPr="00244C79">
              <w:rPr>
                <w:rFonts w:ascii="TH SarabunIT๙" w:hAnsi="TH SarabunIT๙" w:cs="TH SarabunIT๙"/>
                <w:b/>
                <w:bCs/>
                <w:snapToGrid w:val="0"/>
                <w:cs/>
                <w:lang w:eastAsia="th-TH"/>
              </w:rPr>
              <w:t>ประกาศคุณธรรม จริยธรรมของพนักงานส่วนตำบล และพนักงานจ้าง</w:t>
            </w:r>
          </w:p>
        </w:tc>
      </w:tr>
    </w:tbl>
    <w:p w:rsidR="009F4231" w:rsidRPr="00244C79" w:rsidRDefault="009F4231" w:rsidP="00EC2816">
      <w:pPr>
        <w:pStyle w:val="a7"/>
        <w:ind w:firstLine="1440"/>
        <w:jc w:val="thaiDistribute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ขององค์การบริหารส่วนตำบลหัวตะพานได้ประกาศคุณธรรม จริยธรรมของพนักงานส่วนตำบล  เพื่อให้พนักงานส่วนตำบลและพนักงานจ้าง มีหน้าที่ดำเนินการไปตามกฎหมาย เพื่อรักษาประโยชน์ส่วนรวม และไม่หวังประโยชน์ส่วนรวม </w:t>
      </w:r>
      <w:r w:rsidR="00ED3EBC"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>อำนวยความสะดวกให้บริการประชาชนด้วยความเป็นธรรม</w:t>
      </w:r>
      <w:r w:rsidR="00ED3EBC"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 xml:space="preserve"> ตามหลัก</w:t>
      </w:r>
      <w:r w:rsidR="00ED3EBC" w:rsidRPr="00244C79">
        <w:rPr>
          <w:rFonts w:ascii="TH SarabunIT๙" w:hAnsi="TH SarabunIT๙" w:cs="TH SarabunIT๙"/>
          <w:cs/>
        </w:rPr>
        <w:t xml:space="preserve">                           </w:t>
      </w:r>
      <w:proofErr w:type="spellStart"/>
      <w:r w:rsidRPr="00244C79">
        <w:rPr>
          <w:rFonts w:ascii="TH SarabunIT๙" w:hAnsi="TH SarabunIT๙" w:cs="TH SarabunIT๙"/>
          <w:cs/>
        </w:rPr>
        <w:t>ธรรมาภิ</w:t>
      </w:r>
      <w:proofErr w:type="spellEnd"/>
      <w:r w:rsidRPr="00244C79">
        <w:rPr>
          <w:rFonts w:ascii="TH SarabunIT๙" w:hAnsi="TH SarabunIT๙" w:cs="TH SarabunIT๙"/>
          <w:cs/>
        </w:rPr>
        <w:t xml:space="preserve">บาล โดยยึดหลักตามค่านิยมของจริยธรรม ดังนี้  </w:t>
      </w:r>
      <w:r w:rsidR="00F5343A" w:rsidRPr="00244C79">
        <w:rPr>
          <w:rFonts w:ascii="TH SarabunIT๙" w:hAnsi="TH SarabunIT๙" w:cs="TH SarabunIT๙"/>
        </w:rPr>
        <w:t xml:space="preserve"> </w:t>
      </w:r>
    </w:p>
    <w:p w:rsidR="009F4231" w:rsidRPr="00244C79" w:rsidRDefault="009F4231" w:rsidP="006F54A9">
      <w:pPr>
        <w:pStyle w:val="a7"/>
        <w:ind w:left="720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>1. ยึดมั่นในคุณธรรมและจริยธรรม</w:t>
      </w:r>
    </w:p>
    <w:p w:rsidR="009F4231" w:rsidRPr="00244C79" w:rsidRDefault="009F4231" w:rsidP="006F54A9">
      <w:pPr>
        <w:pStyle w:val="a7"/>
        <w:ind w:firstLine="720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2. มีจิตสำนึกที่ดี ซื่อสัตย์ สุจริต และรับผิดชอบ </w:t>
      </w:r>
      <w:r w:rsidRPr="00244C79">
        <w:rPr>
          <w:rFonts w:ascii="TH SarabunIT๙" w:hAnsi="TH SarabunIT๙" w:cs="TH SarabunIT๙"/>
          <w:cs/>
        </w:rPr>
        <w:tab/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  <w:spacing w:val="-6"/>
        </w:rPr>
      </w:pPr>
      <w:r w:rsidRPr="00244C79">
        <w:rPr>
          <w:rFonts w:ascii="TH SarabunIT๙" w:hAnsi="TH SarabunIT๙" w:cs="TH SarabunIT๙"/>
          <w:spacing w:val="4"/>
          <w:cs/>
        </w:rPr>
        <w:t xml:space="preserve"> </w:t>
      </w:r>
      <w:r w:rsidRPr="00244C79">
        <w:rPr>
          <w:rFonts w:ascii="TH SarabunIT๙" w:hAnsi="TH SarabunIT๙" w:cs="TH SarabunIT๙"/>
          <w:spacing w:val="4"/>
          <w:cs/>
        </w:rPr>
        <w:tab/>
      </w:r>
      <w:r w:rsidRPr="00244C79">
        <w:rPr>
          <w:rFonts w:ascii="TH SarabunIT๙" w:hAnsi="TH SarabunIT๙" w:cs="TH SarabunIT๙"/>
          <w:spacing w:val="-6"/>
          <w:cs/>
        </w:rPr>
        <w:t>3. ยึดถือประโยชน์ของประเทศชาติเหนือกว่าประโยชน์ส่วนตน และไม่มีผลประโยชน์ซับซ้อน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ab/>
        <w:t xml:space="preserve">4. ยืนหยัดทำในสิ่งที่ถูกต้อง เป็นธรรม และถูกกฎหมาย 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ab/>
        <w:t xml:space="preserve">5. ให้บริการประชาชนด้วยความรวดเร็ว มีอัธยาศัย และไม่เลือกปฏิบัติ </w:t>
      </w:r>
      <w:r w:rsidR="00ED3EBC" w:rsidRPr="00244C79">
        <w:rPr>
          <w:rFonts w:ascii="TH SarabunIT๙" w:hAnsi="TH SarabunIT๙" w:cs="TH SarabunIT๙"/>
        </w:rPr>
        <w:t xml:space="preserve"> </w:t>
      </w:r>
      <w:r w:rsidR="00ED3EBC" w:rsidRPr="00244C79">
        <w:rPr>
          <w:rFonts w:ascii="TH SarabunIT๙" w:hAnsi="TH SarabunIT๙" w:cs="TH SarabunIT๙"/>
          <w:cs/>
        </w:rPr>
        <w:t xml:space="preserve">การให้ข้อมูลข่าวสารแก่    </w:t>
      </w:r>
    </w:p>
    <w:p w:rsidR="00ED3EBC" w:rsidRPr="00244C79" w:rsidRDefault="00ED3EBC" w:rsidP="003A1A92">
      <w:pPr>
        <w:pStyle w:val="a7"/>
        <w:rPr>
          <w:rFonts w:ascii="TH SarabunIT๙" w:hAnsi="TH SarabunIT๙" w:cs="TH SarabunIT๙"/>
          <w:cs/>
        </w:rPr>
      </w:pPr>
      <w:r w:rsidRPr="00244C79">
        <w:rPr>
          <w:rFonts w:ascii="TH SarabunIT๙" w:hAnsi="TH SarabunIT๙" w:cs="TH SarabunIT๙"/>
          <w:cs/>
        </w:rPr>
        <w:t xml:space="preserve">              ประชาชนอย่างครบถ้วน ถูกต้อง และไม่บิดเบือนข้อเท็จจริง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spacing w:val="4"/>
          <w:cs/>
        </w:rPr>
        <w:t xml:space="preserve"> </w:t>
      </w:r>
      <w:r w:rsidRPr="00244C79">
        <w:rPr>
          <w:rFonts w:ascii="TH SarabunIT๙" w:hAnsi="TH SarabunIT๙" w:cs="TH SarabunIT๙"/>
          <w:spacing w:val="4"/>
          <w:cs/>
        </w:rPr>
        <w:tab/>
        <w:t>6. ให้บริการข้อมูลข่าวสารแก่ประชาชนอย่างครบถ้วนถูกต้องและไม่บิดเบือน</w:t>
      </w:r>
      <w:r w:rsidRPr="00244C79">
        <w:rPr>
          <w:rFonts w:ascii="TH SarabunIT๙" w:hAnsi="TH SarabunIT๙" w:cs="TH SarabunIT๙"/>
          <w:cs/>
        </w:rPr>
        <w:t xml:space="preserve">ข้อเท็จจริง 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ab/>
        <w:t xml:space="preserve">7. การมุ่งผลสัมฤทธิ์ของงาน รักษามาตรฐาน มีคุณภาพโปร่งใส และตรวจสอบได้ 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</w:rPr>
        <w:tab/>
      </w:r>
      <w:r w:rsidRPr="00244C79">
        <w:rPr>
          <w:rFonts w:ascii="TH SarabunIT๙" w:hAnsi="TH SarabunIT๙" w:cs="TH SarabunIT๙"/>
          <w:cs/>
        </w:rPr>
        <w:t>8. ยึดมั่นในระบอบประชาธิปไตยอันมีพระมหากษัตริย์ทรงเป็นประมุข</w:t>
      </w:r>
    </w:p>
    <w:p w:rsidR="009F4231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ab/>
        <w:t>9. ยึดมั่นในหลักจรรยาวิชาชีพขององค์กร</w:t>
      </w: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6F54A9" w:rsidRPr="00776A9D" w:rsidRDefault="00776A9D" w:rsidP="003A1A92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 w:rsidRPr="00776A9D">
        <w:rPr>
          <w:rFonts w:ascii="TH SarabunIT๙" w:hAnsi="TH SarabunIT๙" w:cs="TH SarabunIT๙" w:hint="cs"/>
          <w:cs/>
        </w:rPr>
        <w:t xml:space="preserve">  18</w:t>
      </w:r>
    </w:p>
    <w:p w:rsidR="00F5343A" w:rsidRPr="00244C79" w:rsidRDefault="00F5343A" w:rsidP="00244C79">
      <w:pPr>
        <w:pStyle w:val="a3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44C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4  ยุทธศาสตร์การพัฒนาบุคลากร</w:t>
      </w:r>
    </w:p>
    <w:p w:rsidR="00F5343A" w:rsidRPr="00244C79" w:rsidRDefault="00F5343A" w:rsidP="00244C7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244C79">
        <w:rPr>
          <w:rFonts w:ascii="TH SarabunIT๙" w:hAnsi="TH SarabunIT๙" w:cs="TH SarabunIT๙"/>
          <w:sz w:val="32"/>
          <w:szCs w:val="32"/>
          <w:cs/>
        </w:rPr>
        <w:tab/>
      </w:r>
      <w:r w:rsidR="00B51E0E" w:rsidRPr="00244C79">
        <w:rPr>
          <w:rFonts w:ascii="TH SarabunIT๙" w:hAnsi="TH SarabunIT๙" w:cs="TH SarabunIT๙"/>
          <w:sz w:val="32"/>
          <w:szCs w:val="32"/>
          <w:cs/>
        </w:rPr>
        <w:tab/>
      </w:r>
      <w:r w:rsidRPr="00244C79">
        <w:rPr>
          <w:rFonts w:ascii="TH SarabunIT๙" w:hAnsi="TH SarabunIT๙" w:cs="TH SarabunIT๙"/>
          <w:sz w:val="32"/>
          <w:szCs w:val="32"/>
          <w:cs/>
        </w:rPr>
        <w:t>การพัฒนาบุคลากรขององค์การบริหารสวนตำบลหัวตะพาน</w:t>
      </w:r>
      <w:r w:rsidRPr="00244C79">
        <w:rPr>
          <w:rFonts w:ascii="TH SarabunIT๙" w:hAnsi="TH SarabunIT๙" w:cs="TH SarabunIT๙"/>
          <w:sz w:val="32"/>
          <w:szCs w:val="32"/>
        </w:rPr>
        <w:t xml:space="preserve">  </w:t>
      </w:r>
      <w:r w:rsidRPr="00244C79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</w:t>
      </w:r>
      <w:proofErr w:type="spellStart"/>
      <w:r w:rsidRPr="00244C7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44C79">
        <w:rPr>
          <w:rFonts w:ascii="TH SarabunIT๙" w:hAnsi="TH SarabunIT๙" w:cs="TH SarabunIT๙"/>
          <w:sz w:val="32"/>
          <w:szCs w:val="32"/>
          <w:cs/>
        </w:rPr>
        <w:t>กิจ ค่านิยม ยุทธศาสตร์การพัฒนาบุคลากรเพื่อเป็น</w:t>
      </w:r>
      <w:r w:rsidR="003C0285" w:rsidRPr="00244C79">
        <w:rPr>
          <w:rFonts w:ascii="TH SarabunIT๙" w:hAnsi="TH SarabunIT๙" w:cs="TH SarabunIT๙"/>
          <w:sz w:val="32"/>
          <w:szCs w:val="32"/>
          <w:cs/>
        </w:rPr>
        <w:t>กรอบแนวทางในการพัฒนา ดังนี้</w:t>
      </w:r>
    </w:p>
    <w:p w:rsidR="00F5343A" w:rsidRPr="00C82D19" w:rsidRDefault="00846587" w:rsidP="00C82D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82D19">
        <w:rPr>
          <w:rFonts w:ascii="TH SarabunIT๙" w:hAnsi="TH SarabunIT๙" w:cs="TH SarabunIT๙"/>
          <w:b/>
          <w:bCs/>
          <w:sz w:val="32"/>
          <w:szCs w:val="32"/>
          <w:cs/>
        </w:rPr>
        <w:t>4.1 วิสัยทัศน์  (</w:t>
      </w:r>
      <w:r w:rsidRPr="00C82D19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Pr="00C82D1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5343A" w:rsidRDefault="00B51E0E" w:rsidP="00821F30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C82D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2D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21F30" w:rsidRPr="00151EC8">
        <w:rPr>
          <w:rFonts w:ascii="TH SarabunIT๙" w:hAnsi="TH SarabunIT๙" w:cs="TH SarabunIT๙" w:hint="cs"/>
          <w:sz w:val="32"/>
          <w:szCs w:val="32"/>
          <w:cs/>
        </w:rPr>
        <w:t xml:space="preserve">บุคลากรองค์การบริหารส่วนตำบลหัวตะพาน  อำเภอท่าศาลา จังหวัดนครศรีธรรมราช เป็นผู้มีสมรรถนะสูง เปี่ยมด้วยจริยธรรม เข้าถึงประชาชนมีความเป็นสากล </w:t>
      </w:r>
      <w:r w:rsidR="00151EC8" w:rsidRPr="00151EC8">
        <w:rPr>
          <w:rFonts w:ascii="TH SarabunIT๙" w:hAnsi="TH SarabunIT๙" w:cs="TH SarabunIT๙" w:hint="cs"/>
          <w:sz w:val="32"/>
          <w:szCs w:val="32"/>
          <w:cs/>
        </w:rPr>
        <w:t>ทุ่มเทผลักดันให้ยุทธศาสตร์องค์กรสำเร็จ</w:t>
      </w:r>
    </w:p>
    <w:p w:rsidR="00151EC8" w:rsidRPr="00151EC8" w:rsidRDefault="00151EC8" w:rsidP="00821F30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51EC8" w:rsidRPr="00151EC8" w:rsidRDefault="00151EC8" w:rsidP="00821F3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1EC8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proofErr w:type="spellStart"/>
      <w:r w:rsidRPr="00151EC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151EC8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กิจด้านการพัฒนาทรัพยากรบุคคล (</w:t>
      </w:r>
      <w:r w:rsidRPr="00151EC8">
        <w:rPr>
          <w:rFonts w:ascii="TH SarabunIT๙" w:hAnsi="TH SarabunIT๙" w:cs="TH SarabunIT๙"/>
          <w:b/>
          <w:bCs/>
          <w:sz w:val="32"/>
          <w:szCs w:val="32"/>
        </w:rPr>
        <w:t>Mission</w:t>
      </w:r>
      <w:r w:rsidRPr="00151EC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5343A" w:rsidRPr="00851999" w:rsidRDefault="00151EC8" w:rsidP="0085199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 w:rsidRPr="00851999">
        <w:rPr>
          <w:rFonts w:ascii="TH SarabunIT๙" w:hAnsi="TH SarabunIT๙" w:cs="TH SarabunIT๙"/>
          <w:sz w:val="32"/>
          <w:szCs w:val="32"/>
          <w:cs/>
        </w:rPr>
        <w:t>1. พัฒนาบุคลากรให้มีความเชี่ยวชาญในงาน อย่างสูงสุด</w:t>
      </w:r>
    </w:p>
    <w:p w:rsidR="00151EC8" w:rsidRPr="00851999" w:rsidRDefault="00151EC8" w:rsidP="0085199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51999">
        <w:rPr>
          <w:rFonts w:ascii="TH SarabunIT๙" w:hAnsi="TH SarabunIT๙" w:cs="TH SarabunIT๙"/>
          <w:sz w:val="32"/>
          <w:szCs w:val="32"/>
        </w:rPr>
        <w:tab/>
        <w:t xml:space="preserve">2. </w:t>
      </w:r>
      <w:proofErr w:type="gramStart"/>
      <w:r w:rsidRPr="00851999">
        <w:rPr>
          <w:rFonts w:ascii="TH SarabunIT๙" w:hAnsi="TH SarabunIT๙" w:cs="TH SarabunIT๙"/>
          <w:sz w:val="32"/>
          <w:szCs w:val="32"/>
          <w:cs/>
        </w:rPr>
        <w:t>สร้างเสริมวัฒนธรรม  และพฤติกรรมที่สนับสนุนต่อวิสัยทัศน์</w:t>
      </w:r>
      <w:proofErr w:type="gramEnd"/>
      <w:r w:rsidRPr="0085199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5199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851999">
        <w:rPr>
          <w:rFonts w:ascii="TH SarabunIT๙" w:hAnsi="TH SarabunIT๙" w:cs="TH SarabunIT๙"/>
          <w:sz w:val="32"/>
          <w:szCs w:val="32"/>
          <w:cs/>
        </w:rPr>
        <w:t>กิจขององค์การบริหารส่วนตำบลหัวตะพาน</w:t>
      </w:r>
    </w:p>
    <w:p w:rsidR="00151EC8" w:rsidRPr="00851999" w:rsidRDefault="00151EC8" w:rsidP="00851999">
      <w:pPr>
        <w:pStyle w:val="a3"/>
        <w:rPr>
          <w:rFonts w:ascii="TH SarabunIT๙" w:hAnsi="TH SarabunIT๙" w:cs="TH SarabunIT๙"/>
          <w:sz w:val="32"/>
          <w:szCs w:val="32"/>
        </w:rPr>
      </w:pPr>
      <w:r w:rsidRPr="00851999">
        <w:rPr>
          <w:rFonts w:ascii="TH SarabunIT๙" w:hAnsi="TH SarabunIT๙" w:cs="TH SarabunIT๙"/>
          <w:sz w:val="32"/>
          <w:szCs w:val="32"/>
          <w:cs/>
        </w:rPr>
        <w:tab/>
        <w:t>3. ส่งเสริมการเรียนรู้อย่างยั่งยืน  โดยมีการพัฒนาตนเองเป็นหัวใจหลักสำคัญ</w:t>
      </w:r>
    </w:p>
    <w:p w:rsidR="00151EC8" w:rsidRDefault="00151EC8" w:rsidP="00851999">
      <w:pPr>
        <w:pStyle w:val="a3"/>
        <w:rPr>
          <w:rFonts w:ascii="TH SarabunIT๙" w:hAnsi="TH SarabunIT๙" w:cs="TH SarabunIT๙"/>
          <w:sz w:val="32"/>
          <w:szCs w:val="32"/>
        </w:rPr>
      </w:pPr>
      <w:r w:rsidRPr="00851999">
        <w:rPr>
          <w:rFonts w:ascii="TH SarabunIT๙" w:hAnsi="TH SarabunIT๙" w:cs="TH SarabunIT๙"/>
          <w:sz w:val="32"/>
          <w:szCs w:val="32"/>
          <w:cs/>
        </w:rPr>
        <w:tab/>
        <w:t>4. พัฒนาผู้บังคับบัญชา</w:t>
      </w:r>
      <w:r w:rsidR="00851999" w:rsidRPr="00851999">
        <w:rPr>
          <w:rFonts w:ascii="TH SarabunIT๙" w:hAnsi="TH SarabunIT๙" w:cs="TH SarabunIT๙"/>
          <w:sz w:val="32"/>
          <w:szCs w:val="32"/>
          <w:cs/>
        </w:rPr>
        <w:t xml:space="preserve"> และผู้บริหาร  ให้มีทักษะการจัดการ  และภาวะผู้นำที่เป็นเลิศ</w:t>
      </w:r>
    </w:p>
    <w:p w:rsidR="00EC5D8F" w:rsidRPr="00244C79" w:rsidRDefault="00EC5D8F" w:rsidP="00851999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F5343A" w:rsidRPr="00851999" w:rsidRDefault="003329E5" w:rsidP="0085199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4.3</w:t>
      </w:r>
      <w:r w:rsidR="00EC5D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ค่านิยม</w:t>
      </w:r>
    </w:p>
    <w:p w:rsidR="00F5343A" w:rsidRDefault="00776770" w:rsidP="00776770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7677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องค์การบริหารส่วนตำบลหัวตะพานจัดทำค่านิยมขององค์การบริหารส่วนตำบลหัวตะพาน เพื่อให้ข้าราชการหรือพนักงานส่วนท้องถิ่น ลูกจ้าง และพนักงานจ้างปฏิบัติตามค่านิยมขององค์กรปกครองส่วนท้องถิ่น</w:t>
      </w:r>
    </w:p>
    <w:p w:rsidR="00776770" w:rsidRPr="00776770" w:rsidRDefault="00776770" w:rsidP="00776770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5343A" w:rsidRPr="00EC5D8F" w:rsidRDefault="003329E5" w:rsidP="00EC5D8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EC5D8F">
        <w:rPr>
          <w:rFonts w:ascii="TH SarabunIT๙" w:hAnsi="TH SarabunIT๙" w:cs="TH SarabunIT๙"/>
          <w:b/>
          <w:bCs/>
          <w:sz w:val="32"/>
          <w:szCs w:val="32"/>
        </w:rPr>
        <w:t xml:space="preserve">4.4  </w:t>
      </w:r>
      <w:r w:rsidRPr="00EC5D8F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proofErr w:type="gramEnd"/>
    </w:p>
    <w:p w:rsidR="00EC5D8F" w:rsidRDefault="00EC5D8F" w:rsidP="00EC5D8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5D8F">
        <w:tab/>
      </w:r>
      <w:r w:rsidR="00776770">
        <w:tab/>
      </w:r>
      <w:r w:rsidRPr="00EC5D8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องค์การบริหารส่วนตำบลหัวตะพาน  กำหนดเป้าประสงค์ของการจัดแผนพัฒนาบุคลากรองค์กรปกครองส่วนท้องถิ่น 3 ปี เพื่อพัฒนาบุคลากรข้าราชการหรือพนักงานส่วนท้องถิ่น ลูกจ้าง และพนักงานจ้าง เช่น</w:t>
      </w:r>
    </w:p>
    <w:p w:rsid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บุคลากรมีขีดความสามารถ  ทักษะ ความรู้ และสมรรถนะที่หลากหลายในการปฏิบัติงานตามภารกิจขององค์กรปกครองส่วนท้องถิ่น</w:t>
      </w:r>
    </w:p>
    <w:p w:rsid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องค์กรปกครองส่วนท้องถิ่นมีการวางแผนพัฒนาบุคลากร การวางแผนพัฒนาความก้าวหน้าในสายอาชีพให้แก่ข้าราชการพนักงานส่วนท้องถิ่น</w:t>
      </w:r>
    </w:p>
    <w:p w:rsid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บุคลากรมีจิตสำนึก  ประพฤติปฏิบัติตน ตามค่านิยม คุณธรรมจริยธรรม วัฒนธรรมการทำงานร่วมกัน  โดยยึดหลัก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บุคลากรมีความผูกพันกับองค์กรปกครองส่วนท้องถิ่นมีคุณภาพชีวิตการทำงานที่ดีและมีความสุขในการทำงาน</w:t>
      </w:r>
    </w:p>
    <w:p w:rsidR="00EC5D8F" w:rsidRP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พัฒนาบุคลากรให้มีคุณภาพชีวิตและความสุขในวัยเกษียณ </w:t>
      </w:r>
    </w:p>
    <w:p w:rsidR="00F5343A" w:rsidRPr="00EC5D8F" w:rsidRDefault="005C45AB" w:rsidP="00EC5D8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4.5  ยุทธศาสตร์การพัฒนาบุคลากร</w:t>
      </w:r>
    </w:p>
    <w:p w:rsidR="00244C79" w:rsidRPr="00244C79" w:rsidRDefault="005C45AB" w:rsidP="00244C7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b/>
          <w:bCs/>
          <w:cs/>
        </w:rPr>
        <w:tab/>
      </w:r>
      <w:r w:rsidRPr="00244C7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องค์การบริหารส่วนตำบลหัวตะพาน </w:t>
      </w:r>
      <w:r w:rsidRPr="00244C79">
        <w:rPr>
          <w:rFonts w:ascii="TH SarabunIT๙" w:hAnsi="TH SarabunIT๙" w:cs="TH SarabunIT๙"/>
          <w:sz w:val="32"/>
          <w:szCs w:val="32"/>
        </w:rPr>
        <w:t xml:space="preserve"> </w:t>
      </w:r>
      <w:r w:rsidRPr="00244C79">
        <w:rPr>
          <w:rFonts w:ascii="TH SarabunIT๙" w:hAnsi="TH SarabunIT๙" w:cs="TH SarabunIT๙"/>
          <w:sz w:val="32"/>
          <w:szCs w:val="32"/>
          <w:cs/>
        </w:rPr>
        <w:t>โดยกำหนดขึ้นจากการศึกษา  วิเคราะห์ข้อมูลในกรอบของวิสัยทัศน์และ</w:t>
      </w:r>
      <w:proofErr w:type="spellStart"/>
      <w:r w:rsidRPr="00244C7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44C79">
        <w:rPr>
          <w:rFonts w:ascii="TH SarabunIT๙" w:hAnsi="TH SarabunIT๙" w:cs="TH SarabunIT๙"/>
          <w:sz w:val="32"/>
          <w:szCs w:val="32"/>
          <w:cs/>
        </w:rPr>
        <w:t>กิจการพัฒนาบุคลากร ตลอดจนปัจจัยที่เกี่ยวข้อง ดังนี้</w:t>
      </w:r>
    </w:p>
    <w:p w:rsidR="005E65A6" w:rsidRPr="00244C79" w:rsidRDefault="005E65A6" w:rsidP="00244C7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C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1  </w:t>
      </w:r>
      <w:r w:rsidRPr="00244C79">
        <w:rPr>
          <w:rFonts w:ascii="TH SarabunIT๙" w:hAnsi="TH SarabunIT๙" w:cs="TH SarabunIT๙"/>
          <w:sz w:val="32"/>
          <w:szCs w:val="32"/>
          <w:cs/>
        </w:rPr>
        <w:t>ยุทธศาสตร์ด้านการ</w:t>
      </w:r>
      <w:r w:rsidR="008F7CF4" w:rsidRPr="008F7CF4">
        <w:rPr>
          <w:rFonts w:ascii="TH SarabunIT๙" w:hAnsi="TH SarabunIT๙" w:cs="TH SarabunIT๙" w:hint="cs"/>
          <w:sz w:val="32"/>
          <w:szCs w:val="32"/>
          <w:cs/>
        </w:rPr>
        <w:t>พัฒนาศักยภาพ ผู้บริหาร สมาชิกสภาท้องถิ่น</w:t>
      </w:r>
    </w:p>
    <w:p w:rsidR="00D03A19" w:rsidRPr="008F7CF4" w:rsidRDefault="00D03A19" w:rsidP="00D03A1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9CA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ยุทธศาสตร์ด้านการฝึกอบรม</w:t>
      </w:r>
      <w:r w:rsidR="008F7CF4" w:rsidRPr="008F7CF4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 พนักงานจ้าง</w:t>
      </w:r>
    </w:p>
    <w:p w:rsidR="0007027D" w:rsidRDefault="0007027D" w:rsidP="00D03A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D03A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D03A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D03A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Pr="00776A9D" w:rsidRDefault="00776A9D" w:rsidP="00D03A1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</w:p>
    <w:p w:rsidR="00F5343A" w:rsidRPr="00151EC8" w:rsidRDefault="00936A0F" w:rsidP="00936A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5 การติดตามประเมินผลการพัฒนาบุคลากร</w:t>
      </w:r>
    </w:p>
    <w:p w:rsidR="00F5343A" w:rsidRPr="00AD5D79" w:rsidRDefault="00936A0F" w:rsidP="00AD5D7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AD5D79">
        <w:rPr>
          <w:rFonts w:ascii="TH SarabunIT๙" w:hAnsi="TH SarabunIT๙" w:cs="TH SarabunIT๙"/>
          <w:b/>
          <w:bCs/>
          <w:sz w:val="32"/>
          <w:szCs w:val="32"/>
        </w:rPr>
        <w:t xml:space="preserve">5.1  </w:t>
      </w:r>
      <w:r w:rsidRPr="00AD5D79">
        <w:rPr>
          <w:rFonts w:ascii="TH SarabunIT๙" w:hAnsi="TH SarabunIT๙" w:cs="TH SarabunIT๙"/>
          <w:b/>
          <w:bCs/>
          <w:sz w:val="32"/>
          <w:szCs w:val="32"/>
          <w:cs/>
        </w:rPr>
        <w:t>ความรับผิดชอบ</w:t>
      </w:r>
      <w:proofErr w:type="gramEnd"/>
    </w:p>
    <w:p w:rsidR="00AD5D79" w:rsidRDefault="00AD5D79" w:rsidP="00AD5D7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</w:t>
      </w:r>
      <w:r w:rsidR="009735FC">
        <w:rPr>
          <w:rFonts w:ascii="TH SarabunIT๙" w:hAnsi="TH SarabunIT๙" w:cs="TH SarabunIT๙" w:hint="cs"/>
          <w:sz w:val="32"/>
          <w:szCs w:val="32"/>
          <w:cs/>
        </w:rPr>
        <w:t>ตำแหน่งของตนเอง</w:t>
      </w:r>
    </w:p>
    <w:p w:rsidR="009735FC" w:rsidRDefault="009735FC" w:rsidP="009735F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 ผู้บังคับบัญชาทุกระดับชั้น มีหน้าที่สร้างสภาพแวดล้อมและระบบการทำงานที่เอื้อให้เกิดการเรียนรู้  ให้ทรัพยากรที่จำเป็น  รวมทั้ง ดูแลและให้คำแนะนำเกี่ยวกับการทำงาน  และการเรียนรู้และพัฒนาแก่ผู้ใต้บังคับบัญชาอย่างเหมาะสม</w:t>
      </w:r>
    </w:p>
    <w:p w:rsidR="009735FC" w:rsidRDefault="009735FC" w:rsidP="009735F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คณะกรรมการจัดทำแผนพัฒนาบุคลากรองค์กรปกครองส่วนท้องถิ่น มีหน้าที่กำหนดทิศทางขององค์กรและทิศทางด้านบุคลากรให้มีความชัดเจน  ร่วมกับผู้บริหารในการกำหนดทิศทางเชิงยุทธศาสตร์ด้านการบริหารและพัฒนาทรัพยากรบุคคลขององค์กรปกครองส่วนท้องถิ่น 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บัญชา ดำเนินการจัดกระบวนการเรียนรู้ การพัฒนาบุคลากร เพื่อให้เกิดประโยชน์สูงสุด </w:t>
      </w:r>
      <w:r w:rsidR="00811A56">
        <w:rPr>
          <w:rFonts w:ascii="TH SarabunIT๙" w:hAnsi="TH SarabunIT๙" w:cs="TH SarabunIT๙" w:hint="cs"/>
          <w:sz w:val="32"/>
          <w:szCs w:val="32"/>
          <w:cs/>
        </w:rPr>
        <w:t>และสอดคล้องกับความต้องการของบุคลากร และส่วนราชการอย่างทั่วถึง เพื่อนำไปสู่การเป็นองค์กรแห่งการเรียนรู้  รวมถึงติดตามและประเมินผลแผนพัฒนาบุคลากรขององค์การบริหารส่วนตำบลหัวตะพาน กำหนดวิธีการติดตามประเมินผล ตลอดจนการดำเนินการอื่น ๆ แล้วเสนอผลการติดตามประเมินผลต่อนายกองค์การบริหารส่วนตำบลหัวตะพาน ทราบ</w:t>
      </w:r>
    </w:p>
    <w:p w:rsidR="00811A56" w:rsidRDefault="00811A56" w:rsidP="009735F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ให้นายกองค์กรปกครองส่วนท้องถิ่น แต่งตั้งคณะกรรมการจัดทำแผนพัฒนาบุคลากร 3ปี ประกอบด้วย</w:t>
      </w:r>
    </w:p>
    <w:p w:rsidR="00811A56" w:rsidRDefault="00811A56" w:rsidP="00811A56">
      <w:pPr>
        <w:pStyle w:val="a7"/>
        <w:numPr>
          <w:ilvl w:val="0"/>
          <w:numId w:val="13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นายกองค์การบริหารส่วนตำบลหัวตะพาน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เป็นประธานกรรมการ</w:t>
      </w:r>
    </w:p>
    <w:p w:rsidR="00811A56" w:rsidRDefault="00811A56" w:rsidP="00811A56">
      <w:pPr>
        <w:pStyle w:val="a7"/>
        <w:numPr>
          <w:ilvl w:val="0"/>
          <w:numId w:val="13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ปลัดองค์การบริหารส่วนตำบลหัวตะพาน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เป็นกรรมการ</w:t>
      </w:r>
    </w:p>
    <w:p w:rsidR="00811A56" w:rsidRDefault="00906E41" w:rsidP="00811A56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1A56">
        <w:rPr>
          <w:rFonts w:ascii="TH SarabunIT๙" w:hAnsi="TH SarabunIT๙" w:cs="TH SarabunIT๙" w:hint="cs"/>
          <w:sz w:val="32"/>
          <w:szCs w:val="32"/>
          <w:cs/>
        </w:rPr>
        <w:tab/>
      </w:r>
      <w:r w:rsidR="00811A56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906E41" w:rsidRDefault="00906E41" w:rsidP="00811A56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811A56" w:rsidRDefault="00811A56" w:rsidP="00811A56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หัวหน้าส่วนราชการที่รับผิดชอบการบริหารงานบุคคล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เป็นกรรมการและเลขานุการ</w:t>
      </w:r>
    </w:p>
    <w:p w:rsidR="00811A56" w:rsidRDefault="00906E41" w:rsidP="0040013C">
      <w:pPr>
        <w:pStyle w:val="a3"/>
        <w:numPr>
          <w:ilvl w:val="0"/>
          <w:numId w:val="1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ผู้ช่วยนักทรัพยากรบุคคล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811A56" w:rsidRPr="00811A56">
        <w:rPr>
          <w:rFonts w:ascii="TH SarabunIT๙" w:hAnsi="TH SarabunIT๙" w:cs="TH SarabunIT๙"/>
          <w:sz w:val="30"/>
          <w:szCs w:val="30"/>
        </w:rPr>
        <w:tab/>
      </w:r>
      <w:r w:rsidR="00811A56" w:rsidRPr="00811A56">
        <w:rPr>
          <w:rFonts w:ascii="TH SarabunIT๙" w:hAnsi="TH SarabunIT๙" w:cs="TH SarabunIT๙" w:hint="cs"/>
          <w:sz w:val="32"/>
          <w:szCs w:val="32"/>
          <w:cs/>
        </w:rPr>
        <w:t>เป็นผู้ช่วยเลขานุการ</w:t>
      </w:r>
      <w:r w:rsidR="00811A56" w:rsidRPr="00811A56">
        <w:rPr>
          <w:rFonts w:ascii="TH SarabunIT๙" w:hAnsi="TH SarabunIT๙" w:cs="TH SarabunIT๙"/>
          <w:sz w:val="30"/>
          <w:szCs w:val="30"/>
        </w:rPr>
        <w:tab/>
      </w:r>
    </w:p>
    <w:p w:rsidR="00811A56" w:rsidRPr="003329E5" w:rsidRDefault="00811A56" w:rsidP="00CA4C14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936A0F" w:rsidRDefault="00AD5D79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4C14">
        <w:rPr>
          <w:rFonts w:ascii="TH SarabunIT๙" w:hAnsi="TH SarabunIT๙" w:cs="TH SarabunIT๙"/>
          <w:b/>
          <w:bCs/>
          <w:sz w:val="32"/>
          <w:szCs w:val="32"/>
          <w:cs/>
        </w:rPr>
        <w:t>5.2 การติดตามและประเมินผล</w:t>
      </w:r>
    </w:p>
    <w:p w:rsidR="00614341" w:rsidRDefault="00614341" w:rsidP="00614341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03E3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องค์การบริหารส่วนตำบลหัวตะพาน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14341">
        <w:rPr>
          <w:rFonts w:ascii="TH SarabunIT๙" w:hAnsi="TH SarabunIT๙" w:cs="TH SarabunIT๙"/>
          <w:sz w:val="32"/>
          <w:szCs w:val="32"/>
          <w:cs/>
        </w:rPr>
        <w:t>จะ</w:t>
      </w:r>
      <w:r w:rsidR="00403E32">
        <w:rPr>
          <w:rFonts w:ascii="TH SarabunIT๙" w:hAnsi="TH SarabunIT๙" w:cs="TH SarabunIT๙" w:hint="cs"/>
          <w:sz w:val="32"/>
          <w:szCs w:val="32"/>
          <w:cs/>
        </w:rPr>
        <w:t>จัดให้</w:t>
      </w:r>
      <w:r w:rsidRPr="00614341">
        <w:rPr>
          <w:rFonts w:ascii="TH SarabunIT๙" w:hAnsi="TH SarabunIT๙" w:cs="TH SarabunIT๙"/>
          <w:sz w:val="32"/>
          <w:szCs w:val="32"/>
          <w:cs/>
        </w:rPr>
        <w:t>มีระบบการตรวจสอบ ติดตามและประเมินผลการพัฒนา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  <w:r w:rsidR="00403E32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</w:t>
      </w:r>
      <w:r w:rsidRPr="00614341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ทราบถึง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ของการพัฒนา ความรูความสามารถในการปฏิบัติงาน และผลการ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  <w:r w:rsidRPr="00614341">
        <w:rPr>
          <w:rFonts w:ascii="TH SarabunIT๙" w:hAnsi="TH SarabunIT๙" w:cs="TH SarabunIT๙"/>
          <w:sz w:val="32"/>
          <w:szCs w:val="32"/>
          <w:cs/>
        </w:rPr>
        <w:t>ปฏิบัติงานของบุคลากร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เข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ารับ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การพัฒนา โดย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วิธีการประเมินผลการพัฒนา ดังนี้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4341" w:rsidRDefault="00614341" w:rsidP="00614341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4341">
        <w:rPr>
          <w:rFonts w:ascii="TH SarabunIT๙" w:hAnsi="TH SarabunIT๙" w:cs="TH SarabunIT๙"/>
          <w:sz w:val="32"/>
          <w:szCs w:val="32"/>
        </w:rPr>
        <w:t xml:space="preserve">1. </w:t>
      </w:r>
      <w:r w:rsidRPr="00614341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แบบสอบถาม/แบบทดสอบ ก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อน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 xml:space="preserve"> - หลัง และแบบสอบถามติดตามการประเมินผล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  <w:r w:rsidRPr="00614341">
        <w:rPr>
          <w:rFonts w:ascii="TH SarabunIT๙" w:hAnsi="TH SarabunIT๙" w:cs="TH SarabunIT๙"/>
          <w:sz w:val="32"/>
          <w:szCs w:val="32"/>
          <w:cs/>
        </w:rPr>
        <w:t>ภายหลังจากการไดรับการพัฒนาไปไดระยะเวลาหนึ่ง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4341" w:rsidRDefault="00614341" w:rsidP="00614341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4341">
        <w:rPr>
          <w:rFonts w:ascii="TH SarabunIT๙" w:hAnsi="TH SarabunIT๙" w:cs="TH SarabunIT๙"/>
          <w:sz w:val="32"/>
          <w:szCs w:val="32"/>
        </w:rPr>
        <w:t xml:space="preserve">2. </w:t>
      </w:r>
      <w:r w:rsidRPr="00614341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สัมภาษณ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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ที่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เกี่ยวข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เช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 xml:space="preserve">น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บังคับบัญชา หัวหน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างาน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เพื่อนร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วม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งานและ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ใต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บังคับบัญชา ของ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เข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ารับ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4341" w:rsidRPr="00614341" w:rsidRDefault="00614341" w:rsidP="00614341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341">
        <w:rPr>
          <w:rFonts w:ascii="TH SarabunIT๙" w:hAnsi="TH SarabunIT๙" w:cs="TH SarabunIT๙"/>
          <w:sz w:val="32"/>
          <w:szCs w:val="32"/>
        </w:rPr>
        <w:t xml:space="preserve">3. </w:t>
      </w:r>
      <w:r w:rsidRPr="00614341">
        <w:rPr>
          <w:rFonts w:ascii="TH SarabunIT๙" w:hAnsi="TH SarabunIT๙" w:cs="TH SarabunIT๙"/>
          <w:sz w:val="32"/>
          <w:szCs w:val="32"/>
          <w:cs/>
        </w:rPr>
        <w:t>การขอรับทราบผลการประเมินจากหน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งานอื่นที่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 xml:space="preserve">พัฒนา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เช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น ในกรณี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ำบลหัวตะพาน</w:t>
      </w:r>
      <w:r w:rsidRPr="00614341">
        <w:rPr>
          <w:rFonts w:ascii="TH SarabunIT๙" w:hAnsi="TH SarabunIT๙" w:cs="TH SarabunIT๙"/>
          <w:sz w:val="32"/>
          <w:szCs w:val="32"/>
          <w:cs/>
        </w:rPr>
        <w:t>บุคลากรเข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ารับ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การอบรมในหลักสูตรที่หน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งานอื่น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จัด</w:t>
      </w:r>
    </w:p>
    <w:p w:rsidR="003329E5" w:rsidRDefault="003329E5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1" w:rsidRDefault="00906E41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1" w:rsidRDefault="00906E41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1" w:rsidRDefault="00906E41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1" w:rsidRPr="00776A9D" w:rsidRDefault="00776A9D" w:rsidP="00CA4C14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776A9D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906E41" w:rsidRPr="00CA4C14" w:rsidRDefault="00906E41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5343A" w:rsidRDefault="00CA4C14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4C1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5.3 บทสรุป</w:t>
      </w:r>
    </w:p>
    <w:p w:rsidR="00F5343A" w:rsidRPr="00CA4C14" w:rsidRDefault="00CA4C14" w:rsidP="00D96CE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CA4C1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4C14">
        <w:rPr>
          <w:rFonts w:ascii="TH SarabunIT๙" w:hAnsi="TH SarabunIT๙" w:cs="TH SarabunIT๙" w:hint="cs"/>
          <w:sz w:val="32"/>
          <w:szCs w:val="32"/>
          <w:cs/>
        </w:rPr>
        <w:t>การบริหารงานบุคคลตามแผนพัฒนาบุคลากรขององค์การบริหารส่ว</w:t>
      </w:r>
      <w:r>
        <w:rPr>
          <w:rFonts w:ascii="TH SarabunIT๙" w:hAnsi="TH SarabunIT๙" w:cs="TH SarabunIT๙" w:hint="cs"/>
          <w:sz w:val="32"/>
          <w:szCs w:val="32"/>
          <w:cs/>
        </w:rPr>
        <w:t>นตำบลหัวตะพาน สามารถปรับเปลี่ยน  แก้ไข เพิ่มเติมให้เหมาะสมตามระเบียบกฎหมาย หรือตามประกาศคณะกรรมการ</w:t>
      </w:r>
      <w:r w:rsidRPr="00CA4C14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จังหวัดนครศรีธรรมราช ตลอดจนแนวนโยบายและยุทธศาสตร์ต่าง ๆ ประกอบกับภารกิจตามกฎหมายและการถ่ายโอน อาจเป็นเหตุให้การพัฒนาบุคลากรบางตำแหน่งที่จำเป็นได้รับการพัฒนา</w:t>
      </w:r>
      <w:r w:rsidR="00D96CEF">
        <w:rPr>
          <w:rFonts w:ascii="TH SarabunIT๙" w:hAnsi="TH SarabunIT๙" w:cs="TH SarabunIT๙" w:hint="cs"/>
          <w:sz w:val="32"/>
          <w:szCs w:val="32"/>
          <w:cs/>
        </w:rPr>
        <w:t>มากก</w:t>
      </w:r>
      <w:r>
        <w:rPr>
          <w:rFonts w:ascii="TH SarabunIT๙" w:hAnsi="TH SarabunIT๙" w:cs="TH SarabunIT๙" w:hint="cs"/>
          <w:sz w:val="32"/>
          <w:szCs w:val="32"/>
          <w:cs/>
        </w:rPr>
        <w:t>ว่า และ</w:t>
      </w:r>
      <w:r w:rsidRPr="00CA4C14">
        <w:rPr>
          <w:rFonts w:ascii="TH SarabunIT๙" w:hAnsi="TH SarabunIT๙" w:cs="TH SarabunIT๙" w:hint="cs"/>
          <w:sz w:val="32"/>
          <w:szCs w:val="32"/>
          <w:cs/>
        </w:rPr>
        <w:t>ภารกิจบางประการที่ไ</w:t>
      </w:r>
      <w:r w:rsidR="00D96CEF">
        <w:rPr>
          <w:rFonts w:ascii="TH SarabunIT๙" w:hAnsi="TH SarabunIT๙" w:cs="TH SarabunIT๙" w:hint="cs"/>
          <w:sz w:val="32"/>
          <w:szCs w:val="32"/>
          <w:cs/>
        </w:rPr>
        <w:t>ม่มีความจำเป็นอาจต้องทำการยุบหรือปรับโครงสร้างหน่วยงานใหม่ให้ครอบคลุกภารกิจต่าง  ให้ลอดคล้องกับนโยบายการถ่ายโอนภารกิจให้แก่องค์กรปกครองส่วนท้องถิ่น และบุคลากรขององค์กรปกครองส่วนท้องถิ่นต้องปรับตัวให้เหมาะสมกับสถานการณ์ที่มีการเปลี่ยนแปลงอยู่ตลอดเวลา</w:t>
      </w:r>
      <w:r w:rsidRPr="00CA4C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343A" w:rsidRDefault="00F5343A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60F" w:rsidRDefault="0086660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5BBF" w:rsidRDefault="00625BB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Pr="00776A9D" w:rsidRDefault="00776A9D" w:rsidP="005F097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776A9D">
        <w:rPr>
          <w:rFonts w:ascii="TH SarabunIT๙" w:hAnsi="TH SarabunIT๙" w:cs="TH SarabunIT๙"/>
          <w:sz w:val="32"/>
          <w:szCs w:val="32"/>
        </w:rPr>
        <w:t>5</w:t>
      </w:r>
    </w:p>
    <w:p w:rsidR="00EE6D95" w:rsidRDefault="002F757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0" locked="0" layoutInCell="1" allowOverlap="1" wp14:anchorId="07495696" wp14:editId="238B5D49">
            <wp:simplePos x="0" y="0"/>
            <wp:positionH relativeFrom="column">
              <wp:posOffset>2383526</wp:posOffset>
            </wp:positionH>
            <wp:positionV relativeFrom="paragraph">
              <wp:posOffset>-721195</wp:posOffset>
            </wp:positionV>
            <wp:extent cx="985520" cy="1144905"/>
            <wp:effectExtent l="0" t="0" r="5080" b="0"/>
            <wp:wrapNone/>
            <wp:docPr id="14" name="รูปภาพ 14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EC0" w:rsidRPr="003329E5" w:rsidRDefault="002F757F" w:rsidP="002F757F">
      <w:pPr>
        <w:pStyle w:val="a7"/>
        <w:jc w:val="center"/>
        <w:rPr>
          <w:rFonts w:ascii="TH SarabunIT๙" w:hAnsi="TH SarabunIT๙" w:cs="TH SarabunIT๙"/>
          <w:b/>
          <w:bCs/>
        </w:rPr>
      </w:pPr>
      <w:r w:rsidRPr="003329E5">
        <w:rPr>
          <w:rFonts w:ascii="TH SarabunIT๙" w:hAnsi="TH SarabunIT๙" w:cs="TH SarabunIT๙"/>
          <w:b/>
          <w:bCs/>
          <w:cs/>
        </w:rPr>
        <w:t>คำสั่งองค์การบริหารส่วนตำบลหัวตะพาน</w:t>
      </w:r>
    </w:p>
    <w:p w:rsidR="002F757F" w:rsidRPr="003329E5" w:rsidRDefault="002F757F" w:rsidP="002F757F">
      <w:pPr>
        <w:pStyle w:val="a7"/>
        <w:jc w:val="center"/>
        <w:rPr>
          <w:rFonts w:ascii="TH SarabunIT๙" w:hAnsi="TH SarabunIT๙" w:cs="TH SarabunIT๙"/>
          <w:b/>
          <w:bCs/>
        </w:rPr>
      </w:pPr>
      <w:r w:rsidRPr="003329E5">
        <w:rPr>
          <w:rFonts w:ascii="TH SarabunIT๙" w:hAnsi="TH SarabunIT๙" w:cs="TH SarabunIT๙"/>
          <w:b/>
          <w:bCs/>
          <w:cs/>
        </w:rPr>
        <w:t xml:space="preserve">ที่ </w:t>
      </w:r>
      <w:r w:rsidR="0086660F">
        <w:rPr>
          <w:rFonts w:ascii="TH SarabunIT๙" w:hAnsi="TH SarabunIT๙" w:cs="TH SarabunIT๙" w:hint="cs"/>
          <w:b/>
          <w:bCs/>
          <w:cs/>
        </w:rPr>
        <w:t>422</w:t>
      </w:r>
      <w:r w:rsidRPr="003329E5">
        <w:rPr>
          <w:rFonts w:ascii="TH SarabunIT๙" w:hAnsi="TH SarabunIT๙" w:cs="TH SarabunIT๙"/>
          <w:b/>
          <w:bCs/>
          <w:cs/>
        </w:rPr>
        <w:t xml:space="preserve"> /2566</w:t>
      </w:r>
    </w:p>
    <w:p w:rsidR="002F757F" w:rsidRPr="003329E5" w:rsidRDefault="002F757F" w:rsidP="002F757F">
      <w:pPr>
        <w:pStyle w:val="a7"/>
        <w:jc w:val="center"/>
        <w:rPr>
          <w:rFonts w:ascii="TH SarabunIT๙" w:hAnsi="TH SarabunIT๙" w:cs="TH SarabunIT๙"/>
          <w:b/>
          <w:bCs/>
        </w:rPr>
      </w:pPr>
      <w:r w:rsidRPr="003329E5">
        <w:rPr>
          <w:rFonts w:ascii="TH SarabunIT๙" w:hAnsi="TH SarabunIT๙" w:cs="TH SarabunIT๙"/>
          <w:b/>
          <w:bCs/>
          <w:cs/>
        </w:rPr>
        <w:t>เรื่อง  แต่งตั้งคณะกรรมการจัดทำแผนการพัฒนาบุคลากร</w:t>
      </w:r>
    </w:p>
    <w:p w:rsidR="002F757F" w:rsidRPr="003329E5" w:rsidRDefault="002F757F" w:rsidP="002F757F">
      <w:pPr>
        <w:pStyle w:val="a7"/>
        <w:jc w:val="center"/>
        <w:rPr>
          <w:rFonts w:ascii="TH SarabunIT๙" w:hAnsi="TH SarabunIT๙" w:cs="TH SarabunIT๙"/>
          <w:b/>
          <w:bCs/>
        </w:rPr>
      </w:pPr>
      <w:r w:rsidRPr="003329E5">
        <w:rPr>
          <w:rFonts w:ascii="TH SarabunIT๙" w:hAnsi="TH SarabunIT๙" w:cs="TH SarabunIT๙" w:hint="cs"/>
          <w:b/>
          <w:bCs/>
          <w:cs/>
        </w:rPr>
        <w:t>**************************</w:t>
      </w:r>
    </w:p>
    <w:p w:rsidR="002F757F" w:rsidRDefault="002F757F" w:rsidP="002F757F">
      <w:pPr>
        <w:pStyle w:val="a7"/>
        <w:rPr>
          <w:rFonts w:ascii="TH SarabunIT๙" w:hAnsi="TH SarabunIT๙" w:cs="TH SarabunIT๙"/>
        </w:rPr>
      </w:pPr>
    </w:p>
    <w:p w:rsidR="002F757F" w:rsidRDefault="002F757F" w:rsidP="002F757F">
      <w:pPr>
        <w:pStyle w:val="a7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อาศัยอำนาจตามความในข้อ  270  ของประกาศคณะกรรมการพนักงานส่วนตำบลจังหวัด</w:t>
      </w:r>
    </w:p>
    <w:p w:rsidR="002F757F" w:rsidRDefault="002F757F" w:rsidP="002F757F">
      <w:pPr>
        <w:pStyle w:val="a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นครศรีธรรมราช  เรื่อง หลักเกณฑ์เงื่อนไขเกี่ยวกับการบริหารงานบุคคลขององค์การบริหารส่วนตำบลจึงแต่งตั้งคณะกรรมการจัดทำแผนพัฒนาบุคลากร  สำหรับใช้ในการพัฒนาพนักงานส่วนตำบลขององค์การบริหารส่วนตำบลหัวตะพานดังนี้  </w:t>
      </w:r>
    </w:p>
    <w:p w:rsidR="002F757F" w:rsidRDefault="002F757F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</w:t>
      </w:r>
      <w:r w:rsidR="008D6BFC">
        <w:rPr>
          <w:rFonts w:ascii="TH SarabunIT๙" w:hAnsi="TH SarabunIT๙" w:cs="TH SarabunIT๙" w:hint="cs"/>
          <w:cs/>
        </w:rPr>
        <w:t>หัวตะพาน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8D6BFC">
        <w:rPr>
          <w:rFonts w:ascii="TH SarabunIT๙" w:hAnsi="TH SarabunIT๙" w:cs="TH SarabunIT๙" w:hint="cs"/>
          <w:cs/>
        </w:rPr>
        <w:t>เป็น</w:t>
      </w:r>
      <w:r>
        <w:rPr>
          <w:rFonts w:ascii="TH SarabunIT๙" w:hAnsi="TH SarabunIT๙" w:cs="TH SarabunIT๙" w:hint="cs"/>
          <w:cs/>
        </w:rPr>
        <w:t>ประธานกรรมการ</w:t>
      </w:r>
    </w:p>
    <w:p w:rsidR="002F757F" w:rsidRDefault="002F757F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ปลัดองค์การบริหารส่วนตำบล</w:t>
      </w:r>
      <w:r w:rsidR="008D6BFC">
        <w:rPr>
          <w:rFonts w:ascii="TH SarabunIT๙" w:hAnsi="TH SarabunIT๙" w:cs="TH SarabunIT๙" w:hint="cs"/>
          <w:cs/>
        </w:rPr>
        <w:t>หัวตะพาน</w:t>
      </w:r>
      <w:r w:rsidR="008D6BFC">
        <w:rPr>
          <w:rFonts w:ascii="TH SarabunIT๙" w:hAnsi="TH SarabunIT๙" w:cs="TH SarabunIT๙" w:hint="cs"/>
          <w:cs/>
        </w:rPr>
        <w:tab/>
      </w:r>
      <w:r w:rsidR="008D6BFC">
        <w:rPr>
          <w:rFonts w:ascii="TH SarabunIT๙" w:hAnsi="TH SarabunIT๙" w:cs="TH SarabunIT๙" w:hint="cs"/>
          <w:cs/>
        </w:rPr>
        <w:tab/>
        <w:t>เป็นกรรมการ</w:t>
      </w:r>
    </w:p>
    <w:p w:rsidR="008D6BFC" w:rsidRDefault="008D6BFC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ผู้อำนวยการกองคลัง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เป็นกรรมการ</w:t>
      </w:r>
    </w:p>
    <w:p w:rsidR="008D6BFC" w:rsidRDefault="008D6BFC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ผู้อำนวยการกองช่าง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เป็นกรรมการ</w:t>
      </w:r>
    </w:p>
    <w:p w:rsidR="008D6BFC" w:rsidRDefault="008D6BFC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 w:rsidRPr="008D6BFC">
        <w:rPr>
          <w:rFonts w:ascii="TH SarabunIT๙" w:hAnsi="TH SarabunIT๙" w:cs="TH SarabunIT๙" w:hint="cs"/>
          <w:cs/>
        </w:rPr>
        <w:t>หัวหน้าสำนักปลัด</w:t>
      </w:r>
      <w:r w:rsidRPr="008D6BFC">
        <w:rPr>
          <w:rFonts w:ascii="TH SarabunIT๙" w:hAnsi="TH SarabunIT๙" w:cs="TH SarabunIT๙" w:hint="cs"/>
          <w:cs/>
        </w:rPr>
        <w:tab/>
      </w:r>
      <w:r w:rsidRPr="008D6BFC">
        <w:rPr>
          <w:rFonts w:ascii="TH SarabunIT๙" w:hAnsi="TH SarabunIT๙" w:cs="TH SarabunIT๙" w:hint="cs"/>
          <w:cs/>
        </w:rPr>
        <w:tab/>
      </w:r>
      <w:r w:rsidRPr="008D6BFC">
        <w:rPr>
          <w:rFonts w:ascii="TH SarabunIT๙" w:hAnsi="TH SarabunIT๙" w:cs="TH SarabunIT๙" w:hint="cs"/>
          <w:cs/>
        </w:rPr>
        <w:tab/>
      </w:r>
      <w:r w:rsidRPr="008D6BFC">
        <w:rPr>
          <w:rFonts w:ascii="TH SarabunIT๙" w:hAnsi="TH SarabunIT๙" w:cs="TH SarabunIT๙" w:hint="cs"/>
          <w:cs/>
        </w:rPr>
        <w:tab/>
      </w:r>
      <w:r w:rsidRPr="008D6BFC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เป็น</w:t>
      </w:r>
      <w:r w:rsidRPr="008D6BFC">
        <w:rPr>
          <w:rFonts w:ascii="TH SarabunIT๙" w:hAnsi="TH SarabunIT๙" w:cs="TH SarabunIT๙" w:hint="cs"/>
          <w:cs/>
        </w:rPr>
        <w:t>กรรมการ</w:t>
      </w:r>
      <w:r>
        <w:rPr>
          <w:rFonts w:ascii="TH SarabunIT๙" w:hAnsi="TH SarabunIT๙" w:cs="TH SarabunIT๙" w:hint="cs"/>
          <w:cs/>
        </w:rPr>
        <w:t>และเลขานุการ</w:t>
      </w:r>
    </w:p>
    <w:p w:rsidR="008D6BFC" w:rsidRDefault="008D6BFC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ผู้ช่วยนักทรัพยากรบุคคล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เป็นผู้ช่วยเลขานุการ</w:t>
      </w:r>
    </w:p>
    <w:p w:rsidR="008D6BFC" w:rsidRPr="008D6BFC" w:rsidRDefault="008D6BFC" w:rsidP="008D6BFC">
      <w:pPr>
        <w:pStyle w:val="a7"/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6BFC" w:rsidRDefault="008D6BFC" w:rsidP="008D6BFC">
      <w:pPr>
        <w:pStyle w:val="a7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โดยให้คณะกรรมการจัดทำแผนการพัฒนาบุคลากร มีอำนาจหน้าที่ในการดำเนินการศึกษา วิเคราะห์การจัดทำแผนพัฒนาบุคลากร ติดตามและประเมินผล กำหนดวิธีการติดตามประเมินผล</w:t>
      </w:r>
      <w:r>
        <w:rPr>
          <w:rFonts w:ascii="TH SarabunIT๙" w:hAnsi="TH SarabunIT๙" w:cs="TH SarabunIT๙" w:hint="cs"/>
          <w:cs/>
        </w:rPr>
        <w:tab/>
        <w:t xml:space="preserve"> ตลอดจนการดำเนินการอื่นที่เกี่ยวข้อง อย่างน้อยปีละ  1 ครั้ง  แล้วเสนอผลการติดตามประเมินผลต่อนายกองค์การบริหารส่วนตำบลหัวตะพาน</w:t>
      </w:r>
    </w:p>
    <w:p w:rsidR="008D6BFC" w:rsidRPr="008D6BFC" w:rsidRDefault="008D6BFC" w:rsidP="008D6BFC">
      <w:pPr>
        <w:pStyle w:val="a7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6BFC" w:rsidRDefault="008D6BFC" w:rsidP="008D6BFC">
      <w:pPr>
        <w:pStyle w:val="a7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ทั้งนี้ ตั้งแต่บัดนี้เป็นต้นไป</w:t>
      </w:r>
    </w:p>
    <w:p w:rsidR="008D6BFC" w:rsidRPr="008D6BFC" w:rsidRDefault="008D6BFC" w:rsidP="008D6BFC">
      <w:pPr>
        <w:pStyle w:val="a7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6BFC" w:rsidRPr="008D6BFC" w:rsidRDefault="0086660F" w:rsidP="008D6BFC">
      <w:pPr>
        <w:pStyle w:val="a7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สั่ง  ณ วันที่  30</w:t>
      </w:r>
      <w:r w:rsidR="008D6BFC">
        <w:rPr>
          <w:rFonts w:ascii="TH SarabunIT๙" w:hAnsi="TH SarabunIT๙" w:cs="TH SarabunIT๙" w:hint="cs"/>
          <w:cs/>
        </w:rPr>
        <w:t xml:space="preserve"> เดือนสิงหาคม พ.ศ. 2566</w:t>
      </w:r>
      <w:r w:rsidR="008D6BFC">
        <w:rPr>
          <w:rFonts w:ascii="TH SarabunIT๙" w:hAnsi="TH SarabunIT๙" w:cs="TH SarabunIT๙" w:hint="cs"/>
          <w:cs/>
        </w:rPr>
        <w:tab/>
      </w:r>
      <w:r w:rsidR="008D6BFC">
        <w:rPr>
          <w:rFonts w:ascii="TH SarabunIT๙" w:hAnsi="TH SarabunIT๙" w:cs="TH SarabunIT๙" w:hint="cs"/>
          <w:cs/>
        </w:rPr>
        <w:tab/>
      </w:r>
    </w:p>
    <w:p w:rsidR="00962EC0" w:rsidRPr="00794E82" w:rsidRDefault="008D6BFC" w:rsidP="008D6BFC">
      <w:pPr>
        <w:pStyle w:val="a7"/>
        <w:rPr>
          <w:rFonts w:ascii="TH SarabunIT๙" w:hAnsi="TH SarabunIT๙" w:cs="TH SarabunIT๙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 w:rsidRPr="008D6BFC">
        <w:rPr>
          <w:rFonts w:ascii="TH SarabunIT๙" w:hAnsi="TH SarabunIT๙" w:cs="TH SarabunIT๙"/>
          <w:cs/>
        </w:rPr>
        <w:t>ร้อยตรี</w:t>
      </w:r>
      <w:r w:rsidR="00794E82">
        <w:rPr>
          <w:noProof/>
        </w:rPr>
        <w:t xml:space="preserve">      </w:t>
      </w:r>
      <w:r w:rsidR="00794E82">
        <w:rPr>
          <w:noProof/>
        </w:rPr>
        <w:drawing>
          <wp:inline distT="0" distB="0" distL="0" distR="0" wp14:anchorId="384E43F1" wp14:editId="2D914AB8">
            <wp:extent cx="714375" cy="590550"/>
            <wp:effectExtent l="0" t="0" r="9525" b="0"/>
            <wp:docPr id="1" name="รูปภาพ 1" descr="C:\Users\PC\Documents\Scanned Documents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cuments\Scanned Documents\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66918" r="39601" b="25579"/>
                    <a:stretch/>
                  </pic:blipFill>
                  <pic:spPr bwMode="auto">
                    <a:xfrm>
                      <a:off x="0" y="0"/>
                      <a:ext cx="715247" cy="59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6BFC" w:rsidRPr="008D6BFC" w:rsidRDefault="008D6BFC" w:rsidP="008D6BFC">
      <w:pPr>
        <w:pStyle w:val="a7"/>
        <w:rPr>
          <w:rFonts w:ascii="TH SarabunIT๙" w:hAnsi="TH SarabunIT๙" w:cs="TH SarabunIT๙"/>
        </w:rPr>
      </w:pPr>
      <w:r w:rsidRPr="008D6BFC">
        <w:rPr>
          <w:rFonts w:ascii="TH SarabunIT๙" w:hAnsi="TH SarabunIT๙" w:cs="TH SarabunIT๙"/>
          <w:cs/>
        </w:rPr>
        <w:t xml:space="preserve">    </w:t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8D6BFC">
        <w:rPr>
          <w:rFonts w:ascii="TH SarabunIT๙" w:hAnsi="TH SarabunIT๙" w:cs="TH SarabunIT๙"/>
          <w:cs/>
        </w:rPr>
        <w:t>(วิรัตน์    รูปโอ)</w:t>
      </w:r>
    </w:p>
    <w:p w:rsidR="008D6BFC" w:rsidRPr="008D6BFC" w:rsidRDefault="008D6BFC" w:rsidP="008D6BFC">
      <w:pPr>
        <w:pStyle w:val="a7"/>
        <w:ind w:left="288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Pr="008D6BFC">
        <w:rPr>
          <w:rFonts w:ascii="TH SarabunIT๙" w:hAnsi="TH SarabunIT๙" w:cs="TH SarabunIT๙"/>
          <w:cs/>
        </w:rPr>
        <w:t>นายกองค์การบริหารส่วนตำบลหัวตะพาน</w:t>
      </w:r>
    </w:p>
    <w:p w:rsidR="008D6BFC" w:rsidRPr="008D6BFC" w:rsidRDefault="008D6BFC" w:rsidP="005F0970">
      <w:pPr>
        <w:rPr>
          <w:rFonts w:ascii="TH SarabunIT๙" w:hAnsi="TH SarabunIT๙" w:cs="TH SarabunIT๙"/>
          <w:sz w:val="32"/>
          <w:szCs w:val="32"/>
          <w:cs/>
        </w:rPr>
      </w:pP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D6BFC" w:rsidRDefault="008D6BFC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D6BFC" w:rsidRDefault="008D6BFC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5BBF" w:rsidRDefault="00625BB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235" w:type="dxa"/>
        <w:tblInd w:w="-138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37"/>
        <w:gridCol w:w="850"/>
        <w:gridCol w:w="748"/>
        <w:gridCol w:w="960"/>
        <w:gridCol w:w="855"/>
        <w:gridCol w:w="765"/>
        <w:gridCol w:w="750"/>
        <w:gridCol w:w="765"/>
        <w:gridCol w:w="1005"/>
      </w:tblGrid>
      <w:tr w:rsidR="00415D48" w:rsidTr="00415D48">
        <w:trPr>
          <w:trHeight w:val="390"/>
        </w:trPr>
        <w:tc>
          <w:tcPr>
            <w:tcW w:w="1023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5D48" w:rsidRDefault="00054AB9" w:rsidP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2.6 กรอบอัตรากำลัง 3 ปี ขององค์กรปกครองส่วนท้องถิ่น</w:t>
            </w:r>
            <w:r w:rsidR="00415D48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5BBF" w:rsidRDefault="0062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ส่วนราชการ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กรอบอัตรา</w:t>
            </w:r>
          </w:p>
        </w:tc>
        <w:tc>
          <w:tcPr>
            <w:tcW w:w="25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อัตราตำแหน่งที่คาดว่าจะต้อง</w:t>
            </w:r>
          </w:p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ใช้ในช่วงระยะเวลา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3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ปี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ข้างหน้า</w:t>
            </w:r>
          </w:p>
        </w:tc>
        <w:tc>
          <w:tcPr>
            <w:tcW w:w="151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อัตร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กำลังคน</w:t>
            </w:r>
          </w:p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เพิ่ม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ลด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415D48" w:rsidTr="006B4357">
        <w:trPr>
          <w:trHeight w:val="100"/>
        </w:trPr>
        <w:tc>
          <w:tcPr>
            <w:tcW w:w="45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กำลังเดิม</w:t>
            </w:r>
          </w:p>
        </w:tc>
        <w:tc>
          <w:tcPr>
            <w:tcW w:w="256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หมายเหตุ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2568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ปลัดองค์การบริหารส่วนตำบล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นักบริหารงานท้องถิ่น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ระดับกลาง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>. (01)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หัวหน้าสำนักปลัด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 (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ระดับต้น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)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นักวิเคราะห์นโยบายแผน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นักพัฒนาชุมชนปฏิบัติการ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เจ้าพนักงานธุรการปฏิบัติงาน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ผู้มีคุณวุฒิ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ผู้ช่วยนักทรัพยากรบุคคล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ผู้ช่วยเจ้าพนักงานธุรการ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ผู้ช่วยเจ้าพนักงานพัฒนาชุมชน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ภารโรง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คนงาน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พนักงานขับรถยนต์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ศูนย์พัฒนาเด็กเล็กตำบลหัวตะพาน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3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ผู้อำนวยการศูนย์พัฒนาเด็กเล็ก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</w:t>
            </w:r>
          </w:p>
        </w:tc>
        <w:tc>
          <w:tcPr>
            <w:tcW w:w="7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+1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กำหนดเพิ่ม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ครู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ผู้มีคุณวุฒิ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ศูนย์พัฒนาเด็กเล็กตำบลหัวตะพาน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ผู้ช่วยครูผู้ช่วย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6F37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Pr="0086660F" w:rsidRDefault="0086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660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Pr="0086660F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415D48" w:rsidTr="00415D48">
        <w:trPr>
          <w:trHeight w:val="40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5BBF" w:rsidRDefault="0062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ส่วนราชการ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กรอบอัตรา</w:t>
            </w:r>
          </w:p>
        </w:tc>
        <w:tc>
          <w:tcPr>
            <w:tcW w:w="25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อัตราตำแหน่งที่คาดว่าจะต้อง</w:t>
            </w:r>
          </w:p>
          <w:p w:rsidR="006B4357" w:rsidRDefault="006B4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ใช้ในช่วงระยะเวลา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3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ปี</w:t>
            </w:r>
          </w:p>
        </w:tc>
        <w:tc>
          <w:tcPr>
            <w:tcW w:w="151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6B4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</w:t>
            </w:r>
            <w:r w:rsidR="00415D4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อัตร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า</w:t>
            </w:r>
            <w:r w:rsidR="00415D4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กำลังคน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เพิ่ม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ลด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กำลังเดิม</w:t>
            </w:r>
          </w:p>
        </w:tc>
        <w:tc>
          <w:tcPr>
            <w:tcW w:w="256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ข้างหน้า</w:t>
            </w:r>
          </w:p>
        </w:tc>
        <w:tc>
          <w:tcPr>
            <w:tcW w:w="151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2568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กองคลัง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>(04)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ผู้อำนวยการกองคลัง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นักบริหารงานการคลัง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ระดับต้น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)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นักวิชาการพัสดุปฏิบัติการ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เจ้าพนักงานการเงินและบัญชีปฏิบัติงาน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เจ้าพนักงานการเงินและบัญชีปฏิบัติงาน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เจ้าพนักงานจัดเก็บรายได้ปฏิบัติงาน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ผู้มีคุณวุฒิ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ผู้ช่วยเจ้าพนักงานพัสดุ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กองช่าง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>(05)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ผู้อำนวยการกองช่าง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นักบริหารงานช่าง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ระดับต้น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เจ้าพนักงานธุรการปฏิบัติงาน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นายช่างโยธาปฏิบัติงาน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ผู้มีคุณวุฒิ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ผู้ช่วยนายช่างโยธา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คนงาน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หน่วยตรวจสอบภายใน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(12)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นักวิชาการตรวจสอบภายใน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-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+1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-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Pr="0086660F" w:rsidRDefault="0086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660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Pr="0086660F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  <w:p w:rsidR="00796DCF" w:rsidRDefault="00796D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  <w:p w:rsidR="00796DCF" w:rsidRDefault="00796D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</w:tbl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Pr="00796DCF" w:rsidRDefault="00796DCF" w:rsidP="00796DCF">
      <w:pPr>
        <w:ind w:left="1935" w:firstLine="720"/>
        <w:rPr>
          <w:rFonts w:ascii="TH SarabunIT๙" w:hAnsi="TH SarabunIT๙" w:cs="TH SarabunIT๙"/>
          <w:b/>
          <w:bCs/>
          <w:sz w:val="144"/>
          <w:szCs w:val="144"/>
          <w:cs/>
        </w:rPr>
        <w:sectPr w:rsidR="00415D48" w:rsidRPr="00796DCF" w:rsidSect="003F5515">
          <w:pgSz w:w="11906" w:h="16838"/>
          <w:pgMar w:top="1440" w:right="991" w:bottom="709" w:left="1843" w:header="708" w:footer="708" w:gutter="0"/>
          <w:cols w:space="708"/>
          <w:docGrid w:linePitch="360"/>
        </w:sectPr>
      </w:pPr>
      <w:r w:rsidRPr="00796DCF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:rsidR="00962EC0" w:rsidRPr="00611D4C" w:rsidRDefault="00962EC0" w:rsidP="00611D4C">
      <w:pPr>
        <w:pStyle w:val="a6"/>
        <w:numPr>
          <w:ilvl w:val="1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11D4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โครงสร้างการแบ่งส่วนราชการตามแผนอัตรากำลัง  3  ปี</w:t>
      </w:r>
    </w:p>
    <w:tbl>
      <w:tblPr>
        <w:tblW w:w="0" w:type="auto"/>
        <w:tblInd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611D4C" w:rsidTr="00611D4C">
        <w:trPr>
          <w:trHeight w:val="85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(นักบริหารงานท้องถิ่น ระดับกลาง</w:t>
            </w:r>
            <w:r>
              <w:rPr>
                <w:b/>
                <w:bCs/>
                <w:cs/>
              </w:rPr>
              <w:t>)</w:t>
            </w:r>
          </w:p>
        </w:tc>
      </w:tr>
    </w:tbl>
    <w:p w:rsidR="00611D4C" w:rsidRPr="00611D4C" w:rsidRDefault="00611D4C" w:rsidP="00611D4C">
      <w:pPr>
        <w:pStyle w:val="a6"/>
        <w:ind w:left="1800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1DD509" wp14:editId="108287AC">
                <wp:simplePos x="0" y="0"/>
                <wp:positionH relativeFrom="column">
                  <wp:posOffset>5247005</wp:posOffset>
                </wp:positionH>
                <wp:positionV relativeFrom="paragraph">
                  <wp:posOffset>13335</wp:posOffset>
                </wp:positionV>
                <wp:extent cx="6985" cy="1579880"/>
                <wp:effectExtent l="76200" t="0" r="88265" b="58420"/>
                <wp:wrapNone/>
                <wp:docPr id="15" name="ลูกศรเชื่อมต่อแบบ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15798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5" o:spid="_x0000_s1026" type="#_x0000_t32" style="position:absolute;margin-left:413.15pt;margin-top:1.05pt;width:.55pt;height:12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" strokecolor="black [3040]">
                <v:stroke endarrow="open"/>
              </v:shape>
            </w:pict>
          </mc:Fallback>
        </mc:AlternateContent>
      </w:r>
    </w:p>
    <w:tbl>
      <w:tblPr>
        <w:tblW w:w="4641" w:type="dxa"/>
        <w:tblInd w:w="9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1"/>
      </w:tblGrid>
      <w:tr w:rsidR="00611D4C" w:rsidTr="00611D4C">
        <w:trPr>
          <w:trHeight w:val="387"/>
        </w:trPr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-1049020</wp:posOffset>
                      </wp:positionH>
                      <wp:positionV relativeFrom="paragraph">
                        <wp:posOffset>193040</wp:posOffset>
                      </wp:positionV>
                      <wp:extent cx="980440" cy="0"/>
                      <wp:effectExtent l="0" t="76200" r="10160" b="1143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0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82.6pt;margin-top:15.2pt;width:77.2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หน่วยตรวจสอบภายใน</w:t>
            </w:r>
          </w:p>
          <w:p w:rsidR="00611D4C" w:rsidRDefault="00611D4C">
            <w:pPr>
              <w:pStyle w:val="a3"/>
              <w:spacing w:line="276" w:lineRule="auto"/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นักวิชาการตรวจสอบภายใน ปก./ชก.</w:t>
            </w:r>
          </w:p>
        </w:tc>
      </w:tr>
    </w:tbl>
    <w:p w:rsidR="00611D4C" w:rsidRPr="00611D4C" w:rsidRDefault="00611D4C" w:rsidP="00611D4C">
      <w:pPr>
        <w:pStyle w:val="a6"/>
        <w:ind w:left="1800"/>
        <w:rPr>
          <w:rFonts w:ascii="TH SarabunIT๙" w:hAnsi="TH SarabunIT๙" w:cs="TH SarabunIT๙"/>
          <w:noProof/>
          <w:sz w:val="32"/>
          <w:szCs w:val="32"/>
        </w:rPr>
      </w:pP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</w:p>
    <w:p w:rsidR="00611D4C" w:rsidRPr="00611D4C" w:rsidRDefault="00611D4C" w:rsidP="0093692B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60440FEA" wp14:editId="2E236EEF">
                <wp:simplePos x="0" y="0"/>
                <wp:positionH relativeFrom="column">
                  <wp:posOffset>2174240</wp:posOffset>
                </wp:positionH>
                <wp:positionV relativeFrom="paragraph">
                  <wp:posOffset>39370</wp:posOffset>
                </wp:positionV>
                <wp:extent cx="6048375" cy="0"/>
                <wp:effectExtent l="0" t="0" r="9525" b="19050"/>
                <wp:wrapNone/>
                <wp:docPr id="29" name="ตัวเชื่อมต่อ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9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1.2pt,3.1pt" to="647.4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20638205" wp14:editId="247FC053">
                <wp:simplePos x="0" y="0"/>
                <wp:positionH relativeFrom="column">
                  <wp:posOffset>8223250</wp:posOffset>
                </wp:positionH>
                <wp:positionV relativeFrom="paragraph">
                  <wp:posOffset>38735</wp:posOffset>
                </wp:positionV>
                <wp:extent cx="0" cy="337820"/>
                <wp:effectExtent l="95250" t="0" r="76200" b="62230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7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647.5pt;margin-top:3.05pt;width:0;height:26.6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" strokecolor="black [3040]">
                <v:stroke endarrow="open"/>
                <o:lock v:ext="edit" shapetype="f"/>
              </v:shape>
            </w:pict>
          </mc:Fallback>
        </mc:AlternateContent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54020711" wp14:editId="6CD60BFD">
                <wp:simplePos x="0" y="0"/>
                <wp:positionH relativeFrom="column">
                  <wp:posOffset>2174240</wp:posOffset>
                </wp:positionH>
                <wp:positionV relativeFrom="paragraph">
                  <wp:posOffset>38735</wp:posOffset>
                </wp:positionV>
                <wp:extent cx="0" cy="337820"/>
                <wp:effectExtent l="95250" t="0" r="76200" b="62230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7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171.2pt;margin-top:3.05pt;width:0;height:26.6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" strokecolor="black [3040]">
                <v:stroke endarrow="open"/>
                <o:lock v:ext="edit" shapetype="f"/>
              </v:shape>
            </w:pict>
          </mc:Fallback>
        </mc:AlternateConten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687"/>
        <w:gridCol w:w="3568"/>
        <w:gridCol w:w="1092"/>
        <w:gridCol w:w="3028"/>
      </w:tblGrid>
      <w:tr w:rsidR="00611D4C" w:rsidTr="00611D4C">
        <w:trPr>
          <w:trHeight w:val="815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(นักบริหารงานทั่วไป ระดับต้น)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(นักบริหารงานการคลัง  ระดับต้น)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(นักบริหารงานช่าง  ระดับต้น)</w:t>
            </w:r>
          </w:p>
        </w:tc>
      </w:tr>
    </w:tbl>
    <w:tbl>
      <w:tblPr>
        <w:tblStyle w:val="a9"/>
        <w:tblW w:w="12900" w:type="dxa"/>
        <w:tblInd w:w="1242" w:type="dxa"/>
        <w:tblLook w:val="04A0" w:firstRow="1" w:lastRow="0" w:firstColumn="1" w:lastColumn="0" w:noHBand="0" w:noVBand="1"/>
      </w:tblPr>
      <w:tblGrid>
        <w:gridCol w:w="4536"/>
        <w:gridCol w:w="709"/>
        <w:gridCol w:w="3544"/>
        <w:gridCol w:w="1134"/>
        <w:gridCol w:w="2977"/>
      </w:tblGrid>
      <w:tr w:rsidR="00611D4C" w:rsidTr="00611D4C">
        <w:trPr>
          <w:trHeight w:val="108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 งานบริหารงานทั่วไป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 งานวิเคราะห์นโยบายและแผน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 งานการเจ้าหน้าที่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 งานนิติการ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 งานพัฒนาชุมชน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6. งานส่งเสริมการศึกษา ศาสนาและวัฒนธรรม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7. งานส่งเสริมการเกษตร</w:t>
            </w:r>
          </w:p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8. งานป้องกันและบรรเทาสาธารณภัย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 งานการเงินและบัญชี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 งานเร่งรัดและจัดเก็บรายได้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 งานพัสดุและทรัพย์สิน</w:t>
            </w:r>
          </w:p>
          <w:p w:rsidR="00611D4C" w:rsidRDefault="00611D4C">
            <w:pPr>
              <w:pStyle w:val="a6"/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1D4C" w:rsidRDefault="00611D4C">
            <w:pPr>
              <w:pStyle w:val="a6"/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 งานก่อสร้างและซ่อมบำรุง</w:t>
            </w:r>
          </w:p>
          <w:p w:rsidR="00611D4C" w:rsidRDefault="00611D4C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งานควบคุมอาคาร                            </w:t>
            </w:r>
          </w:p>
          <w:p w:rsidR="00611D4C" w:rsidRDefault="00611D4C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งานสาธารณูปโภค </w:t>
            </w:r>
          </w:p>
          <w:p w:rsidR="00611D4C" w:rsidRDefault="00611D4C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</w:tbl>
    <w:p w:rsidR="0093692B" w:rsidRPr="00611D4C" w:rsidRDefault="0093692B" w:rsidP="00611D4C">
      <w:pPr>
        <w:pStyle w:val="a3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tbl>
      <w:tblPr>
        <w:tblStyle w:val="a9"/>
        <w:tblW w:w="0" w:type="auto"/>
        <w:tblInd w:w="1242" w:type="dxa"/>
        <w:tblLook w:val="04A0" w:firstRow="1" w:lastRow="0" w:firstColumn="1" w:lastColumn="0" w:noHBand="0" w:noVBand="1"/>
      </w:tblPr>
      <w:tblGrid>
        <w:gridCol w:w="1701"/>
        <w:gridCol w:w="1701"/>
        <w:gridCol w:w="2667"/>
        <w:gridCol w:w="2011"/>
        <w:gridCol w:w="1843"/>
        <w:gridCol w:w="1984"/>
        <w:gridCol w:w="1473"/>
      </w:tblGrid>
      <w:tr w:rsidR="00374031" w:rsidTr="00374031">
        <w:trPr>
          <w:trHeight w:val="175"/>
        </w:trPr>
        <w:tc>
          <w:tcPr>
            <w:tcW w:w="1701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701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ปลัด/รองปลัด</w:t>
            </w:r>
          </w:p>
        </w:tc>
        <w:tc>
          <w:tcPr>
            <w:tcW w:w="2667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หน่วยตรวจสอบภายใน</w:t>
            </w:r>
          </w:p>
        </w:tc>
        <w:tc>
          <w:tcPr>
            <w:tcW w:w="2011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43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984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73" w:type="dxa"/>
          </w:tcPr>
          <w:p w:rsidR="00374031" w:rsidRDefault="00374031" w:rsidP="003740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74031" w:rsidTr="00374031">
        <w:trPr>
          <w:trHeight w:val="175"/>
        </w:trPr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มีคนครอง</w:t>
            </w:r>
          </w:p>
        </w:tc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67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011" w:type="dxa"/>
          </w:tcPr>
          <w:p w:rsidR="00374031" w:rsidRPr="0093692B" w:rsidRDefault="00374031" w:rsidP="009369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73" w:type="dxa"/>
          </w:tcPr>
          <w:p w:rsidR="00374031" w:rsidRPr="0093692B" w:rsidRDefault="00374031" w:rsidP="00374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374031" w:rsidTr="00374031">
        <w:trPr>
          <w:trHeight w:val="138"/>
        </w:trPr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667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011" w:type="dxa"/>
          </w:tcPr>
          <w:p w:rsidR="00374031" w:rsidRPr="0093692B" w:rsidRDefault="000861CC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84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73" w:type="dxa"/>
          </w:tcPr>
          <w:p w:rsidR="00374031" w:rsidRPr="0093692B" w:rsidRDefault="000861CC" w:rsidP="00374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374031" w:rsidTr="00374031"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374031" w:rsidRPr="00B91D29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667" w:type="dxa"/>
          </w:tcPr>
          <w:p w:rsidR="00374031" w:rsidRPr="00B91D29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011" w:type="dxa"/>
          </w:tcPr>
          <w:p w:rsidR="00374031" w:rsidRPr="00B91D29" w:rsidRDefault="00374031" w:rsidP="000861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0861C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374031" w:rsidRPr="00B91D29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374031" w:rsidRPr="00B91D29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473" w:type="dxa"/>
          </w:tcPr>
          <w:p w:rsidR="00374031" w:rsidRPr="00B91D29" w:rsidRDefault="000861CC" w:rsidP="003740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</w:tr>
    </w:tbl>
    <w:p w:rsidR="0086660F" w:rsidRPr="00776A9D" w:rsidRDefault="0086660F" w:rsidP="00FF5711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776A9D">
        <w:rPr>
          <w:rFonts w:ascii="TH SarabunIT๙" w:hAnsi="TH SarabunIT๙" w:cs="TH SarabunIT๙"/>
        </w:rPr>
        <w:t>8</w:t>
      </w:r>
    </w:p>
    <w:p w:rsidR="00776A9D" w:rsidRDefault="00776A9D" w:rsidP="00FF5711">
      <w:pPr>
        <w:pStyle w:val="a7"/>
        <w:rPr>
          <w:rFonts w:ascii="TH SarabunIT๙" w:hAnsi="TH SarabunIT๙" w:cs="TH SarabunIT๙"/>
          <w:b/>
          <w:bCs/>
        </w:rPr>
      </w:pPr>
    </w:p>
    <w:p w:rsidR="00776A9D" w:rsidRDefault="00776A9D" w:rsidP="00FF5711">
      <w:pPr>
        <w:pStyle w:val="a7"/>
        <w:rPr>
          <w:rFonts w:ascii="TH SarabunIT๙" w:hAnsi="TH SarabunIT๙" w:cs="TH SarabunIT๙"/>
          <w:b/>
          <w:bCs/>
        </w:rPr>
      </w:pPr>
    </w:p>
    <w:p w:rsidR="00FF5711" w:rsidRPr="006F54A9" w:rsidRDefault="00FF5711" w:rsidP="00FF5711">
      <w:pPr>
        <w:pStyle w:val="a7"/>
        <w:rPr>
          <w:rFonts w:ascii="TH SarabunIT๙" w:hAnsi="TH SarabunIT๙" w:cs="TH SarabunIT๙"/>
          <w:b/>
          <w:bCs/>
        </w:rPr>
      </w:pPr>
      <w:proofErr w:type="gramStart"/>
      <w:r w:rsidRPr="006F54A9">
        <w:rPr>
          <w:rFonts w:ascii="TH SarabunIT๙" w:hAnsi="TH SarabunIT๙" w:cs="TH SarabunIT๙"/>
          <w:b/>
          <w:bCs/>
        </w:rPr>
        <w:t xml:space="preserve">3.6 </w:t>
      </w:r>
      <w:r w:rsidRPr="006F54A9">
        <w:rPr>
          <w:rFonts w:ascii="TH SarabunIT๙" w:hAnsi="TH SarabunIT๙" w:cs="TH SarabunIT๙" w:hint="cs"/>
          <w:b/>
          <w:bCs/>
          <w:cs/>
        </w:rPr>
        <w:t xml:space="preserve"> การพัฒนาข้าราชการหรือพนักงานส่วนท้องถิ่นตามหลักสูตรสายงาน</w:t>
      </w:r>
      <w:proofErr w:type="gramEnd"/>
    </w:p>
    <w:p w:rsidR="00FF5711" w:rsidRDefault="00FF5711" w:rsidP="00FF5711">
      <w:pPr>
        <w:pStyle w:val="a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องค์การบริหารส่วนตำบลหัวตะพาน วิเคราะห์และสรุปการพัฒนาข้าราชการหรือพนักงานส่วนท้องถิ่นตามหลักสูตรสายงานองค์การบริหารส่วนตำบล               หัวตะพาน โดยใช้ข้อมูลบุคลากรปัจจุบัน เพื่อส่งเสริมให้ข้าราชการและพนักงานส่วนท้องถิ่นให้ได้รับการฝึกอบรมหลักสูตรตามสายงานที่กำหนด แล่งส่งเสริมเส้นทางความก้าวหน้าของข้าราชการส่วนท้องถิ่นดังนี้</w:t>
      </w:r>
    </w:p>
    <w:tbl>
      <w:tblPr>
        <w:tblStyle w:val="a9"/>
        <w:tblW w:w="15559" w:type="dxa"/>
        <w:tblLayout w:type="fixed"/>
        <w:tblLook w:val="04A0" w:firstRow="1" w:lastRow="0" w:firstColumn="1" w:lastColumn="0" w:noHBand="0" w:noVBand="1"/>
      </w:tblPr>
      <w:tblGrid>
        <w:gridCol w:w="468"/>
        <w:gridCol w:w="2475"/>
        <w:gridCol w:w="2410"/>
        <w:gridCol w:w="709"/>
        <w:gridCol w:w="1984"/>
        <w:gridCol w:w="1418"/>
        <w:gridCol w:w="2551"/>
        <w:gridCol w:w="851"/>
        <w:gridCol w:w="850"/>
        <w:gridCol w:w="851"/>
        <w:gridCol w:w="992"/>
      </w:tblGrid>
      <w:tr w:rsidR="00203274" w:rsidTr="0022521A">
        <w:trPr>
          <w:trHeight w:val="674"/>
        </w:trPr>
        <w:tc>
          <w:tcPr>
            <w:tcW w:w="468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475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ชื่อ-สกุล</w:t>
            </w:r>
          </w:p>
        </w:tc>
        <w:tc>
          <w:tcPr>
            <w:tcW w:w="2410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709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1984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คุณวุฒิการศึกษา</w:t>
            </w:r>
          </w:p>
        </w:tc>
        <w:tc>
          <w:tcPr>
            <w:tcW w:w="1418" w:type="dxa"/>
            <w:vMerge w:val="restart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ระยะเวลาการดำรงตำแหน่ง  (ปี/เดือน)</w:t>
            </w:r>
          </w:p>
        </w:tc>
        <w:tc>
          <w:tcPr>
            <w:tcW w:w="2551" w:type="dxa"/>
            <w:vMerge w:val="restart"/>
          </w:tcPr>
          <w:p w:rsidR="00203274" w:rsidRPr="00203274" w:rsidRDefault="00203274" w:rsidP="0047320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552" w:type="dxa"/>
            <w:gridSpan w:val="3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แผนการเข้ารับการฝึกอบรมตาม</w:t>
            </w: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หลักสูตรสายงาน</w:t>
            </w:r>
          </w:p>
        </w:tc>
        <w:tc>
          <w:tcPr>
            <w:tcW w:w="992" w:type="dxa"/>
            <w:vMerge w:val="restart"/>
          </w:tcPr>
          <w:p w:rsidR="00203274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22521A" w:rsidTr="0022521A">
        <w:trPr>
          <w:trHeight w:val="275"/>
        </w:trPr>
        <w:tc>
          <w:tcPr>
            <w:tcW w:w="468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75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1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2567</w:t>
            </w:r>
          </w:p>
        </w:tc>
        <w:tc>
          <w:tcPr>
            <w:tcW w:w="850" w:type="dxa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2568</w:t>
            </w:r>
          </w:p>
        </w:tc>
        <w:tc>
          <w:tcPr>
            <w:tcW w:w="851" w:type="dxa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2569</w:t>
            </w:r>
          </w:p>
        </w:tc>
        <w:tc>
          <w:tcPr>
            <w:tcW w:w="992" w:type="dxa"/>
            <w:vMerge/>
          </w:tcPr>
          <w:p w:rsidR="00FF5711" w:rsidRPr="00473204" w:rsidRDefault="00FF571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2521A" w:rsidTr="0022521A">
        <w:trPr>
          <w:trHeight w:val="288"/>
        </w:trPr>
        <w:tc>
          <w:tcPr>
            <w:tcW w:w="468" w:type="dxa"/>
          </w:tcPr>
          <w:p w:rsidR="00FF5711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475" w:type="dxa"/>
          </w:tcPr>
          <w:p w:rsidR="00FF5711" w:rsidRPr="007C4C30" w:rsidRDefault="00473204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>นางสาวอรอนงค์  หนูสุวรรณ</w:t>
            </w:r>
          </w:p>
        </w:tc>
        <w:tc>
          <w:tcPr>
            <w:tcW w:w="2410" w:type="dxa"/>
          </w:tcPr>
          <w:p w:rsidR="00473204" w:rsidRPr="007C4C30" w:rsidRDefault="00473204" w:rsidP="0020327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 xml:space="preserve">ปลัด </w:t>
            </w:r>
            <w:proofErr w:type="spellStart"/>
            <w:r w:rsidRPr="007C4C30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7C4C30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709" w:type="dxa"/>
          </w:tcPr>
          <w:p w:rsidR="00FF5711" w:rsidRPr="007C4C30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</w:p>
        </w:tc>
        <w:tc>
          <w:tcPr>
            <w:tcW w:w="1984" w:type="dxa"/>
          </w:tcPr>
          <w:p w:rsidR="00FF5711" w:rsidRPr="007C4C30" w:rsidRDefault="00901E3D" w:rsidP="0022521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ศศม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(รัฐศาสตร์)</w:t>
            </w:r>
          </w:p>
        </w:tc>
        <w:tc>
          <w:tcPr>
            <w:tcW w:w="1418" w:type="dxa"/>
          </w:tcPr>
          <w:p w:rsidR="00FF5711" w:rsidRPr="007C4C30" w:rsidRDefault="00051F49" w:rsidP="0043649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7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ปี 8 เดือน</w:t>
            </w:r>
          </w:p>
        </w:tc>
        <w:tc>
          <w:tcPr>
            <w:tcW w:w="2551" w:type="dxa"/>
          </w:tcPr>
          <w:p w:rsidR="00FF5711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FF5711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FF5711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FF5711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FF5711" w:rsidRPr="007C4C30" w:rsidRDefault="00FF5711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3274" w:rsidTr="0022521A">
        <w:trPr>
          <w:trHeight w:val="288"/>
        </w:trPr>
        <w:tc>
          <w:tcPr>
            <w:tcW w:w="468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473204" w:rsidRPr="00547F55" w:rsidRDefault="00473204" w:rsidP="00473204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547F5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สำนักปลัด  </w:t>
            </w:r>
            <w:proofErr w:type="spellStart"/>
            <w:r w:rsidRPr="00547F5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อบต</w:t>
            </w:r>
            <w:proofErr w:type="spellEnd"/>
            <w:r w:rsidRPr="00547F5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.</w:t>
            </w:r>
          </w:p>
        </w:tc>
        <w:tc>
          <w:tcPr>
            <w:tcW w:w="2410" w:type="dxa"/>
          </w:tcPr>
          <w:p w:rsidR="00473204" w:rsidRPr="007C4C30" w:rsidRDefault="00473204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473204" w:rsidRPr="007C4C30" w:rsidRDefault="00473204" w:rsidP="0022521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473204" w:rsidRPr="007C4C30" w:rsidRDefault="00473204" w:rsidP="004364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3274" w:rsidTr="0022521A">
        <w:trPr>
          <w:trHeight w:val="187"/>
        </w:trPr>
        <w:tc>
          <w:tcPr>
            <w:tcW w:w="468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475" w:type="dxa"/>
          </w:tcPr>
          <w:p w:rsidR="00473204" w:rsidRPr="007C4C30" w:rsidRDefault="00473204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 xml:space="preserve">นายนพพร  </w:t>
            </w:r>
            <w:proofErr w:type="spellStart"/>
            <w:r w:rsidRPr="007C4C30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7C4C30">
              <w:rPr>
                <w:rFonts w:ascii="TH SarabunIT๙" w:hAnsi="TH SarabunIT๙" w:cs="TH SarabunIT๙"/>
                <w:sz w:val="28"/>
                <w:cs/>
              </w:rPr>
              <w:t>รักษ์</w:t>
            </w:r>
          </w:p>
        </w:tc>
        <w:tc>
          <w:tcPr>
            <w:tcW w:w="2410" w:type="dxa"/>
          </w:tcPr>
          <w:p w:rsidR="00473204" w:rsidRDefault="007C4C30" w:rsidP="0020327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  <w:p w:rsidR="007C4C30" w:rsidRPr="007C4C30" w:rsidRDefault="007C4C3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(นักบริหารงานทั่วไป)</w:t>
            </w:r>
          </w:p>
        </w:tc>
        <w:tc>
          <w:tcPr>
            <w:tcW w:w="709" w:type="dxa"/>
          </w:tcPr>
          <w:p w:rsidR="00473204" w:rsidRPr="007C4C30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1984" w:type="dxa"/>
          </w:tcPr>
          <w:p w:rsidR="00473204" w:rsidRPr="007C4C30" w:rsidRDefault="00901E3D" w:rsidP="002252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บริหารธุรกิจ(การตลาด)</w:t>
            </w:r>
          </w:p>
        </w:tc>
        <w:tc>
          <w:tcPr>
            <w:tcW w:w="1418" w:type="dxa"/>
          </w:tcPr>
          <w:p w:rsidR="00473204" w:rsidRPr="007C4C30" w:rsidRDefault="00051F49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 ป</w:t>
            </w:r>
            <w:r w:rsidR="006B4357"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 เดือน</w:t>
            </w:r>
          </w:p>
        </w:tc>
        <w:tc>
          <w:tcPr>
            <w:tcW w:w="25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412B3B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3274" w:rsidTr="0022521A">
        <w:trPr>
          <w:trHeight w:val="163"/>
        </w:trPr>
        <w:tc>
          <w:tcPr>
            <w:tcW w:w="468" w:type="dxa"/>
          </w:tcPr>
          <w:p w:rsidR="00473204" w:rsidRPr="007C4C30" w:rsidRDefault="007C4C3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475" w:type="dxa"/>
          </w:tcPr>
          <w:p w:rsidR="00473204" w:rsidRPr="007C4C30" w:rsidRDefault="00473204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>นาง</w:t>
            </w:r>
            <w:proofErr w:type="spellStart"/>
            <w:r w:rsidRPr="007C4C30">
              <w:rPr>
                <w:rFonts w:ascii="TH SarabunIT๙" w:hAnsi="TH SarabunIT๙" w:cs="TH SarabunIT๙"/>
                <w:sz w:val="28"/>
                <w:cs/>
              </w:rPr>
              <w:t>มลิ</w:t>
            </w:r>
            <w:proofErr w:type="spellEnd"/>
            <w:r w:rsidRPr="007C4C30">
              <w:rPr>
                <w:rFonts w:ascii="TH SarabunIT๙" w:hAnsi="TH SarabunIT๙" w:cs="TH SarabunIT๙"/>
                <w:sz w:val="28"/>
                <w:cs/>
              </w:rPr>
              <w:t>วัลย์ แก้วนุ้ย</w:t>
            </w:r>
          </w:p>
        </w:tc>
        <w:tc>
          <w:tcPr>
            <w:tcW w:w="2410" w:type="dxa"/>
          </w:tcPr>
          <w:p w:rsidR="00473204" w:rsidRPr="007C4C30" w:rsidRDefault="00203274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709" w:type="dxa"/>
          </w:tcPr>
          <w:p w:rsidR="00473204" w:rsidRPr="007C4C30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ปก.</w:t>
            </w:r>
          </w:p>
        </w:tc>
        <w:tc>
          <w:tcPr>
            <w:tcW w:w="1984" w:type="dxa"/>
          </w:tcPr>
          <w:p w:rsidR="00473204" w:rsidRPr="007C4C30" w:rsidRDefault="00901E3D" w:rsidP="0022521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ศ.บ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(ธุรกิจศึกษา)</w:t>
            </w:r>
          </w:p>
        </w:tc>
        <w:tc>
          <w:tcPr>
            <w:tcW w:w="1418" w:type="dxa"/>
          </w:tcPr>
          <w:p w:rsidR="00473204" w:rsidRPr="007C4C30" w:rsidRDefault="00051F49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 ปี</w:t>
            </w:r>
          </w:p>
        </w:tc>
        <w:tc>
          <w:tcPr>
            <w:tcW w:w="25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73204" w:rsidRPr="007C4C30" w:rsidRDefault="0043649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+1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3274" w:rsidTr="0022521A">
        <w:trPr>
          <w:trHeight w:val="138"/>
        </w:trPr>
        <w:tc>
          <w:tcPr>
            <w:tcW w:w="468" w:type="dxa"/>
          </w:tcPr>
          <w:p w:rsidR="00473204" w:rsidRPr="007C4C30" w:rsidRDefault="007C4C3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475" w:type="dxa"/>
          </w:tcPr>
          <w:p w:rsidR="00473204" w:rsidRPr="007C4C30" w:rsidRDefault="00473204" w:rsidP="007C4C3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>นางสาวมนต์สวรรค์ ชูเรืองสุข</w:t>
            </w:r>
          </w:p>
        </w:tc>
        <w:tc>
          <w:tcPr>
            <w:tcW w:w="2410" w:type="dxa"/>
          </w:tcPr>
          <w:p w:rsidR="00473204" w:rsidRPr="007C4C30" w:rsidRDefault="00203274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</w:tc>
        <w:tc>
          <w:tcPr>
            <w:tcW w:w="709" w:type="dxa"/>
          </w:tcPr>
          <w:p w:rsidR="00473204" w:rsidRPr="007C4C30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ปก.</w:t>
            </w:r>
          </w:p>
        </w:tc>
        <w:tc>
          <w:tcPr>
            <w:tcW w:w="1984" w:type="dxa"/>
          </w:tcPr>
          <w:p w:rsidR="00473204" w:rsidRPr="00901E3D" w:rsidRDefault="00901E3D" w:rsidP="002252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01E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สารสนเทศศาสตร์บัณฑิต</w:t>
            </w:r>
          </w:p>
        </w:tc>
        <w:tc>
          <w:tcPr>
            <w:tcW w:w="1418" w:type="dxa"/>
          </w:tcPr>
          <w:p w:rsidR="00473204" w:rsidRPr="007C4C30" w:rsidRDefault="00051F49" w:rsidP="0043649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ปี</w:t>
            </w:r>
            <w:r>
              <w:rPr>
                <w:rFonts w:ascii="TH SarabunIT๙" w:hAnsi="TH SarabunIT๙" w:cs="TH SarabunIT๙"/>
                <w:sz w:val="28"/>
              </w:rPr>
              <w:t xml:space="preserve"> 6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เดือน</w:t>
            </w:r>
          </w:p>
        </w:tc>
        <w:tc>
          <w:tcPr>
            <w:tcW w:w="25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73204" w:rsidRPr="007C4C30" w:rsidRDefault="0043649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+1</w:t>
            </w:r>
          </w:p>
        </w:tc>
        <w:tc>
          <w:tcPr>
            <w:tcW w:w="850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88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นางอังศุมา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ลิน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เชาว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ลิต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ปง.</w:t>
            </w: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รัฐศาสตร์บัณฑิต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ปี 8 เดือน</w:t>
            </w: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หลักสูตรเจ้าพนักงานธุรการ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25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นางสุจิตรา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จันทร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ชิต</w:t>
            </w:r>
          </w:p>
        </w:tc>
        <w:tc>
          <w:tcPr>
            <w:tcW w:w="2410" w:type="dxa"/>
          </w:tcPr>
          <w:p w:rsidR="00492CF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ครู</w:t>
            </w:r>
          </w:p>
        </w:tc>
        <w:tc>
          <w:tcPr>
            <w:tcW w:w="709" w:type="dxa"/>
          </w:tcPr>
          <w:p w:rsidR="00492CF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.1</w:t>
            </w:r>
          </w:p>
        </w:tc>
        <w:tc>
          <w:tcPr>
            <w:tcW w:w="1984" w:type="dxa"/>
          </w:tcPr>
          <w:p w:rsidR="00492CF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ปี 6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314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นางจุ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ไรวรรณ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พูล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สวัสดิ์</w:t>
            </w:r>
          </w:p>
        </w:tc>
        <w:tc>
          <w:tcPr>
            <w:tcW w:w="2410" w:type="dxa"/>
          </w:tcPr>
          <w:p w:rsidR="00492CF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ครู</w:t>
            </w:r>
          </w:p>
        </w:tc>
        <w:tc>
          <w:tcPr>
            <w:tcW w:w="709" w:type="dxa"/>
          </w:tcPr>
          <w:p w:rsidR="00492CF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.1</w:t>
            </w:r>
          </w:p>
        </w:tc>
        <w:tc>
          <w:tcPr>
            <w:tcW w:w="1984" w:type="dxa"/>
          </w:tcPr>
          <w:p w:rsidR="00492CF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ปี 6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38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492CF0" w:rsidRPr="00547F55" w:rsidRDefault="00492CF0" w:rsidP="00473204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547F5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กองคลัง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75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สาระภี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  สุขสวัสดิ์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ผู้อำนวยการกองคลัง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1984" w:type="dxa"/>
          </w:tcPr>
          <w:p w:rsidR="00492CF0" w:rsidRPr="00901E3D" w:rsidRDefault="00492CF0" w:rsidP="002252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01E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บริหารธุรกิจมห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</w:t>
            </w:r>
            <w:r w:rsidRPr="00901E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ปี 3 เดือน</w:t>
            </w: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นักบริหารงานคลัง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37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นายกมล  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วิทยอภิ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บาลกุล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เจ้าพนักงานการเงินและบัญชี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</w:t>
            </w: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(การบัญชี)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ปี 4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13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นิตทยา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  สั่งสอน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นักวิชาการพัสดุ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ชก.</w:t>
            </w: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ศิลป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ปี 4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88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ศิ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รินภา  เดชพรหม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เจ้าพนักงานจัดเก็บรายได้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ชง.</w:t>
            </w:r>
          </w:p>
        </w:tc>
        <w:tc>
          <w:tcPr>
            <w:tcW w:w="1984" w:type="dxa"/>
          </w:tcPr>
          <w:p w:rsidR="00492CF0" w:rsidRPr="0022521A" w:rsidRDefault="00492CF0" w:rsidP="0022521A">
            <w:pPr>
              <w:rPr>
                <w:rFonts w:ascii="TH SarabunIT๙" w:hAnsi="TH SarabunIT๙" w:cs="TH SarabunIT๙"/>
                <w:szCs w:val="22"/>
                <w:cs/>
              </w:rPr>
            </w:pPr>
            <w:proofErr w:type="spellStart"/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บธ.บ</w:t>
            </w:r>
            <w:proofErr w:type="spellEnd"/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.(ธุรกิจระหว่างประเทศ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)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ปี 11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+1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343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นางสุนิสา  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ทรัพ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ยาสาร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เจ้าพนักงานการเงินและบัญชี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ปง.</w:t>
            </w: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(การบัญชี)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ปี 8 เดือน</w:t>
            </w:r>
          </w:p>
        </w:tc>
        <w:tc>
          <w:tcPr>
            <w:tcW w:w="2551" w:type="dxa"/>
          </w:tcPr>
          <w:p w:rsidR="00492CF0" w:rsidRPr="0022521A" w:rsidRDefault="00492CF0" w:rsidP="00436494">
            <w:pPr>
              <w:rPr>
                <w:rFonts w:ascii="TH SarabunIT๙" w:hAnsi="TH SarabunIT๙" w:cs="TH SarabunIT๙"/>
                <w:szCs w:val="22"/>
              </w:rPr>
            </w:pPr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หลักสูตรเจ้าพนักงานการเงินและบัญชี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62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492CF0" w:rsidRPr="00547F55" w:rsidRDefault="00492CF0" w:rsidP="00473204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547F5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กองช่าง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61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นายเกื้อกูล  พรหม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สุวรรณ์</w:t>
            </w:r>
            <w:proofErr w:type="spellEnd"/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นายช่างโยธา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ชง.</w:t>
            </w:r>
          </w:p>
        </w:tc>
        <w:tc>
          <w:tcPr>
            <w:tcW w:w="1984" w:type="dxa"/>
          </w:tcPr>
          <w:p w:rsidR="00492CF0" w:rsidRPr="009A463B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r w:rsidRPr="009A463B">
              <w:rPr>
                <w:rFonts w:ascii="TH SarabunIT๙" w:hAnsi="TH SarabunIT๙" w:cs="TH SarabunIT๙" w:hint="cs"/>
                <w:sz w:val="28"/>
                <w:cs/>
              </w:rPr>
              <w:t>เทคโนโลยีโยธา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เดือน</w:t>
            </w: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หลักสูตรนายช่างโยธา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88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ธีรวัฒน์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บุญวรรณ</w:t>
            </w:r>
            <w:proofErr w:type="spellEnd"/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ปง.</w:t>
            </w:r>
          </w:p>
        </w:tc>
        <w:tc>
          <w:tcPr>
            <w:tcW w:w="1984" w:type="dxa"/>
          </w:tcPr>
          <w:p w:rsidR="00492CF0" w:rsidRPr="0022521A" w:rsidRDefault="00492CF0" w:rsidP="0022521A">
            <w:pPr>
              <w:rPr>
                <w:rFonts w:ascii="TH SarabunIT๙" w:hAnsi="TH SarabunIT๙" w:cs="TH SarabunIT๙"/>
                <w:szCs w:val="22"/>
              </w:rPr>
            </w:pPr>
            <w:proofErr w:type="spellStart"/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ศิลป</w:t>
            </w:r>
            <w:proofErr w:type="spellEnd"/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ศาสตร์ รัฐศาสตร์บัณฑิต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ปี 2 เดือน</w:t>
            </w: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หลักสูตรเจ้าพนักงานธุรการ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846587" w:rsidRPr="0093692B" w:rsidRDefault="00846587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587" w:rsidRDefault="00776A9D" w:rsidP="00776A9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76A9D">
        <w:rPr>
          <w:rFonts w:ascii="TH SarabunIT๙" w:hAnsi="TH SarabunIT๙" w:cs="TH SarabunIT๙"/>
          <w:sz w:val="32"/>
          <w:szCs w:val="32"/>
        </w:rPr>
        <w:t>19</w:t>
      </w:r>
    </w:p>
    <w:p w:rsidR="000861CC" w:rsidRDefault="000861CC" w:rsidP="00776A9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8174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C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1  </w:t>
      </w:r>
      <w:r w:rsidRPr="00244C79">
        <w:rPr>
          <w:rFonts w:ascii="TH SarabunIT๙" w:hAnsi="TH SarabunIT๙" w:cs="TH SarabunIT๙"/>
          <w:sz w:val="32"/>
          <w:szCs w:val="32"/>
          <w:cs/>
        </w:rPr>
        <w:t>ยุทธศาสตร์ด้านการ</w:t>
      </w:r>
      <w:r w:rsidRPr="008F7CF4">
        <w:rPr>
          <w:rFonts w:ascii="TH SarabunIT๙" w:hAnsi="TH SarabunIT๙" w:cs="TH SarabunIT๙" w:hint="cs"/>
          <w:sz w:val="32"/>
          <w:szCs w:val="32"/>
          <w:cs/>
        </w:rPr>
        <w:t>พัฒนาศักยภาพ ผู้บริหาร สมาชิกสภาท้องถิ่น</w:t>
      </w:r>
    </w:p>
    <w:p w:rsidR="006B0129" w:rsidRPr="006B0129" w:rsidRDefault="006B0129" w:rsidP="00481749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9"/>
        <w:tblW w:w="14850" w:type="dxa"/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1559"/>
        <w:gridCol w:w="850"/>
        <w:gridCol w:w="851"/>
        <w:gridCol w:w="850"/>
        <w:gridCol w:w="1134"/>
        <w:gridCol w:w="1134"/>
        <w:gridCol w:w="1276"/>
        <w:gridCol w:w="1418"/>
        <w:gridCol w:w="1275"/>
      </w:tblGrid>
      <w:tr w:rsidR="00481749" w:rsidTr="000861CC">
        <w:trPr>
          <w:trHeight w:val="338"/>
        </w:trPr>
        <w:tc>
          <w:tcPr>
            <w:tcW w:w="2376" w:type="dxa"/>
            <w:vMerge w:val="restart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127" w:type="dxa"/>
            <w:vMerge w:val="restart"/>
          </w:tcPr>
          <w:p w:rsid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vMerge w:val="restart"/>
          </w:tcPr>
          <w:p w:rsid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1" w:type="dxa"/>
            <w:gridSpan w:val="3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544" w:type="dxa"/>
            <w:gridSpan w:val="3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B235A5" w:rsidRPr="00B235A5" w:rsidRDefault="00B235A5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275" w:type="dxa"/>
            <w:vMerge w:val="restart"/>
          </w:tcPr>
          <w:p w:rsidR="00B235A5" w:rsidRPr="00B235A5" w:rsidRDefault="00B235A5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481749" w:rsidTr="000861CC">
        <w:trPr>
          <w:trHeight w:val="376"/>
        </w:trPr>
        <w:tc>
          <w:tcPr>
            <w:tcW w:w="2376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851" w:type="dxa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850" w:type="dxa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134" w:type="dxa"/>
          </w:tcPr>
          <w:p w:rsidR="00023183" w:rsidRPr="00023183" w:rsidRDefault="00023183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1134" w:type="dxa"/>
          </w:tcPr>
          <w:p w:rsidR="00023183" w:rsidRPr="00023183" w:rsidRDefault="00023183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276" w:type="dxa"/>
          </w:tcPr>
          <w:p w:rsidR="00023183" w:rsidRPr="00023183" w:rsidRDefault="00023183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1418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81749" w:rsidTr="000861CC">
        <w:trPr>
          <w:trHeight w:val="2203"/>
        </w:trPr>
        <w:tc>
          <w:tcPr>
            <w:tcW w:w="2376" w:type="dxa"/>
          </w:tcPr>
          <w:p w:rsidR="00023183" w:rsidRPr="006B0129" w:rsidRDefault="006B0129" w:rsidP="006B012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การบริหารงานของนายกองค์การบริหารส่วนตำบลให้มีทักษะความรู้ความเข้าใจในการบริหารงานมากขึ้น</w:t>
            </w:r>
          </w:p>
        </w:tc>
        <w:tc>
          <w:tcPr>
            <w:tcW w:w="2127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หลักสูตรเกี่ยวกับนายก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.หรือหลักสูตรที่เกี่ยวข้อง</w:t>
            </w:r>
          </w:p>
        </w:tc>
        <w:tc>
          <w:tcPr>
            <w:tcW w:w="1559" w:type="dxa"/>
          </w:tcPr>
          <w:p w:rsidR="006B0129" w:rsidRDefault="006B0129" w:rsidP="006B012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481749" w:rsidRPr="006B0129" w:rsidRDefault="006B0129" w:rsidP="006B012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</w:t>
            </w:r>
            <w:r w:rsidR="00B23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850" w:type="dxa"/>
          </w:tcPr>
          <w:p w:rsidR="00481749" w:rsidRPr="006B0129" w:rsidRDefault="00481749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481749" w:rsidRPr="006B0129" w:rsidRDefault="00481749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81749" w:rsidRPr="006B0129" w:rsidRDefault="006B0129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275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023183" w:rsidRPr="006B0129" w:rsidTr="000861CC">
        <w:trPr>
          <w:trHeight w:val="2203"/>
        </w:trPr>
        <w:tc>
          <w:tcPr>
            <w:tcW w:w="2376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เพื่อพัฒนาระบบการบริหารงานของ</w:t>
            </w:r>
            <w:r w:rsid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นายกองค์การบริหารส่วนตำบลให้มีทักษะความรู้ความเข้าใจในการบริหารงานมากขึ้น</w:t>
            </w:r>
          </w:p>
        </w:tc>
        <w:tc>
          <w:tcPr>
            <w:tcW w:w="2127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หลักสูตรเกี่ยวกับรองนายก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.หรือหลักสูตรที่เกี่ยวข้อง</w:t>
            </w:r>
          </w:p>
        </w:tc>
        <w:tc>
          <w:tcPr>
            <w:tcW w:w="1559" w:type="dxa"/>
          </w:tcPr>
          <w:p w:rsidR="00023183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บุคลากรที่ผ่านการอบรมหลักสูตร</w:t>
            </w:r>
          </w:p>
        </w:tc>
        <w:tc>
          <w:tcPr>
            <w:tcW w:w="850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275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023183" w:rsidRPr="006B0129" w:rsidTr="000861CC">
        <w:trPr>
          <w:trHeight w:val="2190"/>
        </w:trPr>
        <w:tc>
          <w:tcPr>
            <w:tcW w:w="2376" w:type="dxa"/>
          </w:tcPr>
          <w:p w:rsidR="000861CC" w:rsidRPr="006B0129" w:rsidRDefault="00023183" w:rsidP="004D1D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เพื่อพัฒนาระบบการบริหารงานของ</w:t>
            </w:r>
            <w:r w:rsid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องค์การบริหารส่วนตำบลให้มีทักษะความรู้ความเข้าใจในการบริหารงานมากขึ้น</w:t>
            </w:r>
          </w:p>
        </w:tc>
        <w:tc>
          <w:tcPr>
            <w:tcW w:w="2127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หลักสูตรเกี่ยวกับ            ส.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.หรือหลักสูตรที่เกี่ยวข้อง</w:t>
            </w:r>
          </w:p>
        </w:tc>
        <w:tc>
          <w:tcPr>
            <w:tcW w:w="1559" w:type="dxa"/>
          </w:tcPr>
          <w:p w:rsidR="00023183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บุคลากรที่ผ่านการอบรมหลักสูตร</w:t>
            </w:r>
          </w:p>
        </w:tc>
        <w:tc>
          <w:tcPr>
            <w:tcW w:w="850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275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0861CC" w:rsidRPr="006B0129" w:rsidTr="000861CC">
        <w:trPr>
          <w:trHeight w:val="326"/>
        </w:trPr>
        <w:tc>
          <w:tcPr>
            <w:tcW w:w="6062" w:type="dxa"/>
            <w:gridSpan w:val="3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</w:tcPr>
          <w:p w:rsidR="000861CC" w:rsidRDefault="000861CC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1" w:type="dxa"/>
          </w:tcPr>
          <w:p w:rsidR="000861CC" w:rsidRDefault="000861CC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0" w:type="dxa"/>
          </w:tcPr>
          <w:p w:rsidR="000861CC" w:rsidRDefault="000861CC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34" w:type="dxa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8" w:type="dxa"/>
          </w:tcPr>
          <w:p w:rsidR="000861CC" w:rsidRPr="006B0129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861CC" w:rsidRPr="006B0129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8174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Pr="00776A9D" w:rsidRDefault="00776A9D" w:rsidP="00776A9D">
      <w:pPr>
        <w:pStyle w:val="a3"/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776A9D">
        <w:rPr>
          <w:rFonts w:ascii="TH SarabunIT๙" w:hAnsi="TH SarabunIT๙" w:cs="TH SarabunIT๙"/>
          <w:sz w:val="32"/>
          <w:szCs w:val="32"/>
        </w:rPr>
        <w:t>20</w:t>
      </w:r>
    </w:p>
    <w:p w:rsidR="0048174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B235A5" w:rsidRDefault="00B235A5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81749" w:rsidRPr="00244C7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81749" w:rsidRPr="008F7CF4" w:rsidRDefault="00481749" w:rsidP="0048174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9CA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ยุทธศาสตร์ด้านการฝึกอบรม</w:t>
      </w:r>
      <w:r w:rsidRPr="008F7CF4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 พนักงานจ้าง</w:t>
      </w:r>
    </w:p>
    <w:p w:rsidR="0048174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624" w:type="dxa"/>
        <w:tblLayout w:type="fixed"/>
        <w:tblLook w:val="04A0" w:firstRow="1" w:lastRow="0" w:firstColumn="1" w:lastColumn="0" w:noHBand="0" w:noVBand="1"/>
      </w:tblPr>
      <w:tblGrid>
        <w:gridCol w:w="2366"/>
        <w:gridCol w:w="2119"/>
        <w:gridCol w:w="1558"/>
        <w:gridCol w:w="855"/>
        <w:gridCol w:w="993"/>
        <w:gridCol w:w="992"/>
        <w:gridCol w:w="992"/>
        <w:gridCol w:w="992"/>
        <w:gridCol w:w="1081"/>
        <w:gridCol w:w="1335"/>
        <w:gridCol w:w="1341"/>
      </w:tblGrid>
      <w:tr w:rsidR="006B0129" w:rsidTr="000861CC">
        <w:trPr>
          <w:trHeight w:val="338"/>
        </w:trPr>
        <w:tc>
          <w:tcPr>
            <w:tcW w:w="2366" w:type="dxa"/>
            <w:vMerge w:val="restart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119" w:type="dxa"/>
            <w:vMerge w:val="restart"/>
          </w:tcPr>
          <w:p w:rsid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8" w:type="dxa"/>
            <w:vMerge w:val="restart"/>
          </w:tcPr>
          <w:p w:rsid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840" w:type="dxa"/>
            <w:gridSpan w:val="3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065" w:type="dxa"/>
            <w:gridSpan w:val="3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35" w:type="dxa"/>
            <w:vMerge w:val="restart"/>
          </w:tcPr>
          <w:p w:rsidR="00B235A5" w:rsidRPr="00B235A5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341" w:type="dxa"/>
            <w:vMerge w:val="restart"/>
          </w:tcPr>
          <w:p w:rsidR="00B235A5" w:rsidRPr="00B235A5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6B0129" w:rsidTr="000861CC">
        <w:trPr>
          <w:trHeight w:val="376"/>
        </w:trPr>
        <w:tc>
          <w:tcPr>
            <w:tcW w:w="2366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19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8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5" w:type="dxa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993" w:type="dxa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992" w:type="dxa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992" w:type="dxa"/>
          </w:tcPr>
          <w:p w:rsidR="00023183" w:rsidRPr="00023183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992" w:type="dxa"/>
          </w:tcPr>
          <w:p w:rsidR="00023183" w:rsidRPr="00023183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081" w:type="dxa"/>
          </w:tcPr>
          <w:p w:rsidR="00023183" w:rsidRPr="00023183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1335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B0129" w:rsidTr="000861CC">
        <w:trPr>
          <w:trHeight w:val="1753"/>
        </w:trPr>
        <w:tc>
          <w:tcPr>
            <w:tcW w:w="2366" w:type="dxa"/>
          </w:tcPr>
          <w:p w:rsidR="006B0129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บุคลากรมีความรู้ ความ สามารถทักษะและความจำเป็นในการปฏิบัติตามเกณฑ์ที่กำหนด</w:t>
            </w:r>
          </w:p>
        </w:tc>
        <w:tc>
          <w:tcPr>
            <w:tcW w:w="2119" w:type="dxa"/>
          </w:tcPr>
          <w:p w:rsidR="00B235A5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="00B23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ตามสายงานของข้าราชการ</w:t>
            </w:r>
          </w:p>
          <w:p w:rsid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หลักสูตรนักพัฒนาชุมชน</w:t>
            </w:r>
          </w:p>
        </w:tc>
        <w:tc>
          <w:tcPr>
            <w:tcW w:w="1558" w:type="dxa"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</w:t>
            </w:r>
            <w:r w:rsidR="00B23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</w:tcPr>
          <w:p w:rsidR="006B0129" w:rsidRP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6B0129" w:rsidRP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B0129" w:rsidRP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B0129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6B0129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081" w:type="dxa"/>
          </w:tcPr>
          <w:p w:rsidR="006B0129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335" w:type="dxa"/>
          </w:tcPr>
          <w:p w:rsidR="006B0129" w:rsidRPr="006B0129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341" w:type="dxa"/>
          </w:tcPr>
          <w:p w:rsidR="006B0129" w:rsidRPr="006B0129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B235A5" w:rsidTr="000861CC">
        <w:trPr>
          <w:trHeight w:val="1803"/>
        </w:trPr>
        <w:tc>
          <w:tcPr>
            <w:tcW w:w="2366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บุคลากรมีความรู้ ความ สามารถทักษะและความจำเป็นในการปฏิบัติตามเกณฑ์ที่กำหนด</w:t>
            </w:r>
          </w:p>
        </w:tc>
        <w:tc>
          <w:tcPr>
            <w:tcW w:w="2119" w:type="dxa"/>
          </w:tcPr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หลักสูตรตามสายงานของข้าราชการ</w:t>
            </w:r>
          </w:p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หลักสูตรวิเคราะห์นโยบายและแผน</w:t>
            </w:r>
          </w:p>
        </w:tc>
        <w:tc>
          <w:tcPr>
            <w:tcW w:w="1558" w:type="dxa"/>
          </w:tcPr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บุคลากรที่ผ่านการฝึกอบรมหลักสูตร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</w:tcPr>
          <w:p w:rsidR="00B235A5" w:rsidRPr="00023183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B235A5" w:rsidRPr="006B0129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081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335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341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B235A5" w:rsidTr="000861CC">
        <w:trPr>
          <w:trHeight w:val="1770"/>
        </w:trPr>
        <w:tc>
          <w:tcPr>
            <w:tcW w:w="2366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บุคลากรมีความรู้ ความ สามารถทักษะและความจำเป็นในการปฏิบัติตามเกณฑ์ที่กำหนด</w:t>
            </w:r>
          </w:p>
        </w:tc>
        <w:tc>
          <w:tcPr>
            <w:tcW w:w="2119" w:type="dxa"/>
          </w:tcPr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หลักสูตรตามสายงานของข้าราชการ</w:t>
            </w:r>
          </w:p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  <w:p w:rsidR="000861CC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หลักสูตรเจ้าพนักงานจัดเก็บรายได้</w:t>
            </w:r>
          </w:p>
        </w:tc>
        <w:tc>
          <w:tcPr>
            <w:tcW w:w="1558" w:type="dxa"/>
          </w:tcPr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บุคลากรที่ผ่านการฝึกอบรมหลักสูตร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</w:tcPr>
          <w:p w:rsidR="00B235A5" w:rsidRPr="006B0129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B235A5" w:rsidRPr="006B0129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081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335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341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0861CC" w:rsidTr="000861CC">
        <w:trPr>
          <w:trHeight w:val="385"/>
        </w:trPr>
        <w:tc>
          <w:tcPr>
            <w:tcW w:w="6043" w:type="dxa"/>
            <w:gridSpan w:val="3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855" w:type="dxa"/>
          </w:tcPr>
          <w:p w:rsidR="000861C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3" w:type="dxa"/>
          </w:tcPr>
          <w:p w:rsidR="000861CC" w:rsidRPr="006B0129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0861C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992" w:type="dxa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081" w:type="dxa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335" w:type="dxa"/>
          </w:tcPr>
          <w:p w:rsidR="000861CC" w:rsidRPr="006B0129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:rsidR="000861CC" w:rsidRPr="006B0129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235A5" w:rsidRPr="00776A9D" w:rsidRDefault="00776A9D" w:rsidP="000A4F6E">
      <w:pPr>
        <w:jc w:val="center"/>
        <w:rPr>
          <w:rFonts w:ascii="TH SarabunIT๙" w:hAnsi="TH SarabunIT๙" w:cs="TH SarabunIT๙"/>
          <w:sz w:val="32"/>
          <w:szCs w:val="32"/>
        </w:rPr>
      </w:pPr>
      <w:r w:rsidRPr="00776A9D">
        <w:rPr>
          <w:rFonts w:ascii="TH SarabunIT๙" w:hAnsi="TH SarabunIT๙" w:cs="TH SarabunIT๙"/>
          <w:sz w:val="32"/>
          <w:szCs w:val="32"/>
        </w:rPr>
        <w:t>21</w:t>
      </w:r>
    </w:p>
    <w:p w:rsidR="00023183" w:rsidRDefault="00023183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716D" w:rsidRDefault="0094716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716D" w:rsidRDefault="0094716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716D" w:rsidRDefault="0094716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716D" w:rsidRDefault="0094716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35A5" w:rsidRPr="00B235A5" w:rsidRDefault="00B235A5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35A5">
        <w:rPr>
          <w:rFonts w:ascii="TH SarabunIT๙" w:hAnsi="TH SarabunIT๙" w:cs="TH SarabunIT๙"/>
          <w:b/>
          <w:bCs/>
          <w:sz w:val="32"/>
          <w:szCs w:val="32"/>
          <w:cs/>
        </w:rPr>
        <w:t>สรุปยุทธศาสตร์การพัฒนาบุคลากร 3 ปี ขององค์กรปกครองส่วนท้องถิ่น</w:t>
      </w:r>
    </w:p>
    <w:p w:rsidR="00B235A5" w:rsidRDefault="00B235A5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35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2567 </w:t>
      </w:r>
      <w:r w:rsidR="00023183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B235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2569</w:t>
      </w:r>
    </w:p>
    <w:p w:rsidR="00023183" w:rsidRDefault="00023183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850" w:type="dxa"/>
        <w:tblLayout w:type="fixed"/>
        <w:tblLook w:val="04A0" w:firstRow="1" w:lastRow="0" w:firstColumn="1" w:lastColumn="0" w:noHBand="0" w:noVBand="1"/>
      </w:tblPr>
      <w:tblGrid>
        <w:gridCol w:w="817"/>
        <w:gridCol w:w="6521"/>
        <w:gridCol w:w="850"/>
        <w:gridCol w:w="851"/>
        <w:gridCol w:w="992"/>
        <w:gridCol w:w="1276"/>
        <w:gridCol w:w="1134"/>
        <w:gridCol w:w="1134"/>
        <w:gridCol w:w="1275"/>
      </w:tblGrid>
      <w:tr w:rsidR="00023183" w:rsidTr="000861CC">
        <w:trPr>
          <w:trHeight w:val="288"/>
        </w:trPr>
        <w:tc>
          <w:tcPr>
            <w:tcW w:w="817" w:type="dxa"/>
            <w:vMerge w:val="restart"/>
          </w:tcPr>
          <w:p w:rsidR="00023183" w:rsidRP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521" w:type="dxa"/>
            <w:vMerge w:val="restart"/>
          </w:tcPr>
          <w:p w:rsidR="00023183" w:rsidRP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693" w:type="dxa"/>
            <w:gridSpan w:val="3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3544" w:type="dxa"/>
            <w:gridSpan w:val="3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</w:tcPr>
          <w:p w:rsidR="00023183" w:rsidRP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3183" w:rsidTr="000861CC">
        <w:trPr>
          <w:trHeight w:val="376"/>
        </w:trPr>
        <w:tc>
          <w:tcPr>
            <w:tcW w:w="817" w:type="dxa"/>
            <w:vMerge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21" w:type="dxa"/>
            <w:vMerge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851" w:type="dxa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992" w:type="dxa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1276" w:type="dxa"/>
          </w:tcPr>
          <w:p w:rsidR="00023183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134" w:type="dxa"/>
          </w:tcPr>
          <w:p w:rsidR="00023183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34" w:type="dxa"/>
          </w:tcPr>
          <w:p w:rsidR="00023183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1275" w:type="dxa"/>
            <w:vMerge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61CC" w:rsidTr="000861CC">
        <w:trPr>
          <w:trHeight w:val="330"/>
        </w:trPr>
        <w:tc>
          <w:tcPr>
            <w:tcW w:w="817" w:type="dxa"/>
          </w:tcPr>
          <w:p w:rsidR="000861CC" w:rsidRPr="00023183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4C7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ยุทธศาสตร์ด้านการ</w:t>
            </w:r>
            <w:r w:rsidRPr="008F7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พัฒนาศักยภาพ ผู้บริหาร สมาชิกสภาท้องถิ่น</w:t>
            </w:r>
          </w:p>
        </w:tc>
        <w:tc>
          <w:tcPr>
            <w:tcW w:w="850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61CC" w:rsidTr="000861CC">
        <w:trPr>
          <w:trHeight w:val="250"/>
        </w:trPr>
        <w:tc>
          <w:tcPr>
            <w:tcW w:w="817" w:type="dxa"/>
          </w:tcPr>
          <w:p w:rsidR="000861CC" w:rsidRPr="00023183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521" w:type="dxa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3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ยุทธศาสตร์ด้านการฝึกอบรม</w:t>
            </w:r>
            <w:r w:rsidRPr="008F7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  พนักงานจ้าง</w:t>
            </w:r>
          </w:p>
        </w:tc>
        <w:tc>
          <w:tcPr>
            <w:tcW w:w="850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0861CC" w:rsidRPr="004D1DAC" w:rsidRDefault="000861CC" w:rsidP="006C44B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61CC" w:rsidTr="000861CC">
        <w:trPr>
          <w:trHeight w:val="299"/>
        </w:trPr>
        <w:tc>
          <w:tcPr>
            <w:tcW w:w="7338" w:type="dxa"/>
            <w:gridSpan w:val="2"/>
          </w:tcPr>
          <w:p w:rsidR="000861CC" w:rsidRPr="00BF39CA" w:rsidRDefault="000861CC" w:rsidP="004D1DA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51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5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3183" w:rsidRDefault="00023183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Pr="00776A9D" w:rsidRDefault="00776A9D" w:rsidP="00B235A5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76A9D">
        <w:rPr>
          <w:rFonts w:ascii="TH SarabunIT๙" w:hAnsi="TH SarabunIT๙" w:cs="TH SarabunIT๙"/>
          <w:sz w:val="32"/>
          <w:szCs w:val="32"/>
        </w:rPr>
        <w:t>22</w:t>
      </w:r>
    </w:p>
    <w:sectPr w:rsidR="00776A9D" w:rsidRPr="00776A9D" w:rsidSect="0086660F">
      <w:pgSz w:w="16838" w:h="11906" w:orient="landscape"/>
      <w:pgMar w:top="1135" w:right="1440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BC0" w:rsidRDefault="00847BC0" w:rsidP="00846587">
      <w:pPr>
        <w:spacing w:after="0" w:line="240" w:lineRule="auto"/>
      </w:pPr>
      <w:r>
        <w:separator/>
      </w:r>
    </w:p>
  </w:endnote>
  <w:endnote w:type="continuationSeparator" w:id="0">
    <w:p w:rsidR="00847BC0" w:rsidRDefault="00847BC0" w:rsidP="00846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BC0" w:rsidRDefault="00847BC0" w:rsidP="00846587">
      <w:pPr>
        <w:spacing w:after="0" w:line="240" w:lineRule="auto"/>
      </w:pPr>
      <w:r>
        <w:separator/>
      </w:r>
    </w:p>
  </w:footnote>
  <w:footnote w:type="continuationSeparator" w:id="0">
    <w:p w:rsidR="00847BC0" w:rsidRDefault="00847BC0" w:rsidP="008465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17F"/>
    <w:multiLevelType w:val="hybridMultilevel"/>
    <w:tmpl w:val="CA72284C"/>
    <w:lvl w:ilvl="0" w:tplc="61E28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133D2"/>
    <w:multiLevelType w:val="hybridMultilevel"/>
    <w:tmpl w:val="8B804578"/>
    <w:lvl w:ilvl="0" w:tplc="DCE6231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>
    <w:nsid w:val="0B131456"/>
    <w:multiLevelType w:val="hybridMultilevel"/>
    <w:tmpl w:val="FAFEA970"/>
    <w:lvl w:ilvl="0" w:tplc="C5E808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03587B"/>
    <w:multiLevelType w:val="multilevel"/>
    <w:tmpl w:val="81949F1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>
    <w:nsid w:val="1BE60606"/>
    <w:multiLevelType w:val="hybridMultilevel"/>
    <w:tmpl w:val="9FB0CD18"/>
    <w:lvl w:ilvl="0" w:tplc="0CA8DE82">
      <w:start w:val="1"/>
      <w:numFmt w:val="thaiNumbers"/>
      <w:lvlText w:val="%1."/>
      <w:lvlJc w:val="left"/>
      <w:pPr>
        <w:ind w:left="25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7">
    <w:nsid w:val="232B5317"/>
    <w:multiLevelType w:val="hybridMultilevel"/>
    <w:tmpl w:val="146CE9BA"/>
    <w:lvl w:ilvl="0" w:tplc="D4C8932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28784D04"/>
    <w:multiLevelType w:val="hybridMultilevel"/>
    <w:tmpl w:val="9EC2106E"/>
    <w:lvl w:ilvl="0" w:tplc="B9F21A0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DC6459E"/>
    <w:multiLevelType w:val="multilevel"/>
    <w:tmpl w:val="380EF08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5"/>
      <w:numFmt w:val="decimal"/>
      <w:isLgl/>
      <w:lvlText w:val="%1.%2"/>
      <w:lvlJc w:val="left"/>
      <w:pPr>
        <w:ind w:left="193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0">
    <w:nsid w:val="32C614B7"/>
    <w:multiLevelType w:val="hybridMultilevel"/>
    <w:tmpl w:val="613836B8"/>
    <w:lvl w:ilvl="0" w:tplc="CF9AF96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36884270"/>
    <w:multiLevelType w:val="hybridMultilevel"/>
    <w:tmpl w:val="5A06EAF0"/>
    <w:lvl w:ilvl="0" w:tplc="A59864E4">
      <w:start w:val="1"/>
      <w:numFmt w:val="decimal"/>
      <w:lvlText w:val="(%1)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B67F81"/>
    <w:multiLevelType w:val="hybridMultilevel"/>
    <w:tmpl w:val="410A962A"/>
    <w:lvl w:ilvl="0" w:tplc="303496D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CB40F1D"/>
    <w:multiLevelType w:val="hybridMultilevel"/>
    <w:tmpl w:val="A7D2C8D8"/>
    <w:lvl w:ilvl="0" w:tplc="E6D88FA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2A7025"/>
    <w:multiLevelType w:val="singleLevel"/>
    <w:tmpl w:val="2EC812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5">
    <w:nsid w:val="44BD5369"/>
    <w:multiLevelType w:val="hybridMultilevel"/>
    <w:tmpl w:val="5472FD36"/>
    <w:lvl w:ilvl="0" w:tplc="B7DE6BAE">
      <w:start w:val="1"/>
      <w:numFmt w:val="thaiNumbers"/>
      <w:lvlText w:val="%1."/>
      <w:lvlJc w:val="left"/>
      <w:pPr>
        <w:ind w:left="25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47D85D0C"/>
    <w:multiLevelType w:val="hybridMultilevel"/>
    <w:tmpl w:val="7742965A"/>
    <w:lvl w:ilvl="0" w:tplc="3702B7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9B27370"/>
    <w:multiLevelType w:val="hybridMultilevel"/>
    <w:tmpl w:val="C00C1EEC"/>
    <w:lvl w:ilvl="0" w:tplc="CA6629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C3230E"/>
    <w:multiLevelType w:val="multilevel"/>
    <w:tmpl w:val="FCF6159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9">
    <w:nsid w:val="55D80A95"/>
    <w:multiLevelType w:val="hybridMultilevel"/>
    <w:tmpl w:val="1F1CE2AC"/>
    <w:lvl w:ilvl="0" w:tplc="2368D9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2F567F"/>
    <w:multiLevelType w:val="multilevel"/>
    <w:tmpl w:val="178CBD5A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0" w:hanging="1800"/>
      </w:pPr>
      <w:rPr>
        <w:rFonts w:hint="default"/>
      </w:rPr>
    </w:lvl>
  </w:abstractNum>
  <w:abstractNum w:abstractNumId="21">
    <w:nsid w:val="6D0B0EDC"/>
    <w:multiLevelType w:val="hybridMultilevel"/>
    <w:tmpl w:val="DD908832"/>
    <w:lvl w:ilvl="0" w:tplc="C3F2977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73E60BAD"/>
    <w:multiLevelType w:val="singleLevel"/>
    <w:tmpl w:val="15BAF9E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3">
    <w:nsid w:val="74647523"/>
    <w:multiLevelType w:val="singleLevel"/>
    <w:tmpl w:val="1CEABD92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4">
    <w:nsid w:val="74AE7DF4"/>
    <w:multiLevelType w:val="hybridMultilevel"/>
    <w:tmpl w:val="9742647E"/>
    <w:lvl w:ilvl="0" w:tplc="C5A850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D201707"/>
    <w:multiLevelType w:val="hybridMultilevel"/>
    <w:tmpl w:val="4ABC8A38"/>
    <w:lvl w:ilvl="0" w:tplc="14EC1C2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0"/>
  </w:num>
  <w:num w:numId="2">
    <w:abstractNumId w:val="2"/>
  </w:num>
  <w:num w:numId="3">
    <w:abstractNumId w:val="14"/>
  </w:num>
  <w:num w:numId="4">
    <w:abstractNumId w:val="23"/>
  </w:num>
  <w:num w:numId="5">
    <w:abstractNumId w:val="6"/>
  </w:num>
  <w:num w:numId="6">
    <w:abstractNumId w:val="22"/>
  </w:num>
  <w:num w:numId="7">
    <w:abstractNumId w:val="10"/>
  </w:num>
  <w:num w:numId="8">
    <w:abstractNumId w:val="0"/>
  </w:num>
  <w:num w:numId="9">
    <w:abstractNumId w:val="11"/>
  </w:num>
  <w:num w:numId="10">
    <w:abstractNumId w:val="16"/>
  </w:num>
  <w:num w:numId="11">
    <w:abstractNumId w:val="12"/>
  </w:num>
  <w:num w:numId="12">
    <w:abstractNumId w:val="9"/>
  </w:num>
  <w:num w:numId="13">
    <w:abstractNumId w:val="24"/>
  </w:num>
  <w:num w:numId="14">
    <w:abstractNumId w:val="19"/>
  </w:num>
  <w:num w:numId="15">
    <w:abstractNumId w:val="4"/>
  </w:num>
  <w:num w:numId="16">
    <w:abstractNumId w:val="1"/>
  </w:num>
  <w:num w:numId="17">
    <w:abstractNumId w:val="13"/>
  </w:num>
  <w:num w:numId="18">
    <w:abstractNumId w:val="25"/>
  </w:num>
  <w:num w:numId="19">
    <w:abstractNumId w:val="21"/>
  </w:num>
  <w:num w:numId="20">
    <w:abstractNumId w:val="8"/>
  </w:num>
  <w:num w:numId="21">
    <w:abstractNumId w:val="7"/>
  </w:num>
  <w:num w:numId="22">
    <w:abstractNumId w:val="17"/>
  </w:num>
  <w:num w:numId="23">
    <w:abstractNumId w:val="18"/>
  </w:num>
  <w:num w:numId="24">
    <w:abstractNumId w:val="5"/>
  </w:num>
  <w:num w:numId="25">
    <w:abstractNumId w:val="3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F6E"/>
    <w:rsid w:val="00023183"/>
    <w:rsid w:val="00051F49"/>
    <w:rsid w:val="00054AB9"/>
    <w:rsid w:val="0007027D"/>
    <w:rsid w:val="000861CC"/>
    <w:rsid w:val="000A4F6E"/>
    <w:rsid w:val="00100B4E"/>
    <w:rsid w:val="001462B3"/>
    <w:rsid w:val="00151EC8"/>
    <w:rsid w:val="00163B34"/>
    <w:rsid w:val="00176325"/>
    <w:rsid w:val="00184B63"/>
    <w:rsid w:val="00194A01"/>
    <w:rsid w:val="001A14F2"/>
    <w:rsid w:val="001B251E"/>
    <w:rsid w:val="001B7088"/>
    <w:rsid w:val="001F5A5D"/>
    <w:rsid w:val="00203274"/>
    <w:rsid w:val="00216899"/>
    <w:rsid w:val="0022521A"/>
    <w:rsid w:val="00232242"/>
    <w:rsid w:val="002337DE"/>
    <w:rsid w:val="00244C79"/>
    <w:rsid w:val="0025441D"/>
    <w:rsid w:val="0026458E"/>
    <w:rsid w:val="00276912"/>
    <w:rsid w:val="00280596"/>
    <w:rsid w:val="002A45F8"/>
    <w:rsid w:val="002B4B2D"/>
    <w:rsid w:val="002C1931"/>
    <w:rsid w:val="002C2CBD"/>
    <w:rsid w:val="002D6311"/>
    <w:rsid w:val="002F757F"/>
    <w:rsid w:val="00306658"/>
    <w:rsid w:val="003202A3"/>
    <w:rsid w:val="003329E5"/>
    <w:rsid w:val="003512D8"/>
    <w:rsid w:val="00364423"/>
    <w:rsid w:val="00374031"/>
    <w:rsid w:val="003A1A92"/>
    <w:rsid w:val="003B1514"/>
    <w:rsid w:val="003C0285"/>
    <w:rsid w:val="003F5515"/>
    <w:rsid w:val="0040013C"/>
    <w:rsid w:val="00403E32"/>
    <w:rsid w:val="00406F87"/>
    <w:rsid w:val="00412121"/>
    <w:rsid w:val="00412B3B"/>
    <w:rsid w:val="00415D48"/>
    <w:rsid w:val="00430F67"/>
    <w:rsid w:val="00436494"/>
    <w:rsid w:val="00455FAF"/>
    <w:rsid w:val="00473204"/>
    <w:rsid w:val="00481749"/>
    <w:rsid w:val="00492CF0"/>
    <w:rsid w:val="004C3556"/>
    <w:rsid w:val="004D1DAC"/>
    <w:rsid w:val="00547F55"/>
    <w:rsid w:val="005A0AC4"/>
    <w:rsid w:val="005A51DA"/>
    <w:rsid w:val="005C45AB"/>
    <w:rsid w:val="005E333E"/>
    <w:rsid w:val="005E65A6"/>
    <w:rsid w:val="005F0970"/>
    <w:rsid w:val="0060175B"/>
    <w:rsid w:val="00611D4C"/>
    <w:rsid w:val="00614341"/>
    <w:rsid w:val="00625BBF"/>
    <w:rsid w:val="00641CD1"/>
    <w:rsid w:val="006959CF"/>
    <w:rsid w:val="006B0129"/>
    <w:rsid w:val="006B4357"/>
    <w:rsid w:val="006C22DF"/>
    <w:rsid w:val="006C44B5"/>
    <w:rsid w:val="006E1176"/>
    <w:rsid w:val="006F37E4"/>
    <w:rsid w:val="006F54A9"/>
    <w:rsid w:val="00711C9D"/>
    <w:rsid w:val="00754A86"/>
    <w:rsid w:val="00754F75"/>
    <w:rsid w:val="00761C13"/>
    <w:rsid w:val="00776770"/>
    <w:rsid w:val="00776A9D"/>
    <w:rsid w:val="00794E82"/>
    <w:rsid w:val="00796DCF"/>
    <w:rsid w:val="007B4936"/>
    <w:rsid w:val="007C3BD6"/>
    <w:rsid w:val="007C4C30"/>
    <w:rsid w:val="007D341D"/>
    <w:rsid w:val="007E6730"/>
    <w:rsid w:val="00811A56"/>
    <w:rsid w:val="00821842"/>
    <w:rsid w:val="00821F30"/>
    <w:rsid w:val="00827BD5"/>
    <w:rsid w:val="0083166F"/>
    <w:rsid w:val="00846587"/>
    <w:rsid w:val="00847BC0"/>
    <w:rsid w:val="00851999"/>
    <w:rsid w:val="0086660F"/>
    <w:rsid w:val="00874478"/>
    <w:rsid w:val="00882E0A"/>
    <w:rsid w:val="00885CAF"/>
    <w:rsid w:val="0089799B"/>
    <w:rsid w:val="008A07D6"/>
    <w:rsid w:val="008A4DB1"/>
    <w:rsid w:val="008C66BB"/>
    <w:rsid w:val="008D6BFC"/>
    <w:rsid w:val="008E1E26"/>
    <w:rsid w:val="008F4BBD"/>
    <w:rsid w:val="008F6F1C"/>
    <w:rsid w:val="008F7CF4"/>
    <w:rsid w:val="00901E3D"/>
    <w:rsid w:val="00906E41"/>
    <w:rsid w:val="009208D1"/>
    <w:rsid w:val="009302AE"/>
    <w:rsid w:val="0093692B"/>
    <w:rsid w:val="00936A0F"/>
    <w:rsid w:val="0094716D"/>
    <w:rsid w:val="00962EC0"/>
    <w:rsid w:val="009706B3"/>
    <w:rsid w:val="009735FC"/>
    <w:rsid w:val="009A463B"/>
    <w:rsid w:val="009F4231"/>
    <w:rsid w:val="00A758B1"/>
    <w:rsid w:val="00A81313"/>
    <w:rsid w:val="00A91D84"/>
    <w:rsid w:val="00AB291D"/>
    <w:rsid w:val="00AD5D79"/>
    <w:rsid w:val="00AE0EF5"/>
    <w:rsid w:val="00AF3EC5"/>
    <w:rsid w:val="00B13429"/>
    <w:rsid w:val="00B235A5"/>
    <w:rsid w:val="00B51E0E"/>
    <w:rsid w:val="00B54F47"/>
    <w:rsid w:val="00B825E1"/>
    <w:rsid w:val="00B91D29"/>
    <w:rsid w:val="00BB04E1"/>
    <w:rsid w:val="00BF2FC8"/>
    <w:rsid w:val="00BF39CA"/>
    <w:rsid w:val="00C048C3"/>
    <w:rsid w:val="00C82D19"/>
    <w:rsid w:val="00C86AD8"/>
    <w:rsid w:val="00CA4C14"/>
    <w:rsid w:val="00CC2241"/>
    <w:rsid w:val="00CC48E5"/>
    <w:rsid w:val="00D01E9F"/>
    <w:rsid w:val="00D03A19"/>
    <w:rsid w:val="00D62153"/>
    <w:rsid w:val="00D81D82"/>
    <w:rsid w:val="00D91593"/>
    <w:rsid w:val="00D96CEF"/>
    <w:rsid w:val="00D97AF4"/>
    <w:rsid w:val="00DA23CA"/>
    <w:rsid w:val="00DD24C8"/>
    <w:rsid w:val="00DF31F4"/>
    <w:rsid w:val="00E0118E"/>
    <w:rsid w:val="00E3224A"/>
    <w:rsid w:val="00E5395A"/>
    <w:rsid w:val="00E66231"/>
    <w:rsid w:val="00E6753A"/>
    <w:rsid w:val="00E95151"/>
    <w:rsid w:val="00EC05B2"/>
    <w:rsid w:val="00EC20C4"/>
    <w:rsid w:val="00EC2816"/>
    <w:rsid w:val="00EC5D8F"/>
    <w:rsid w:val="00ED3EBC"/>
    <w:rsid w:val="00EE6D95"/>
    <w:rsid w:val="00F12CCC"/>
    <w:rsid w:val="00F33FA8"/>
    <w:rsid w:val="00F43309"/>
    <w:rsid w:val="00F5343A"/>
    <w:rsid w:val="00F61341"/>
    <w:rsid w:val="00F62381"/>
    <w:rsid w:val="00F707BA"/>
    <w:rsid w:val="00F73BC3"/>
    <w:rsid w:val="00F775B4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F6E"/>
    <w:pPr>
      <w:spacing w:after="0" w:line="240" w:lineRule="auto"/>
    </w:pPr>
  </w:style>
  <w:style w:type="paragraph" w:styleId="a4">
    <w:name w:val="Body Text Indent"/>
    <w:basedOn w:val="a"/>
    <w:link w:val="a5"/>
    <w:rsid w:val="008A4DB1"/>
    <w:pPr>
      <w:spacing w:after="0" w:line="240" w:lineRule="auto"/>
      <w:ind w:left="1843" w:hanging="1843"/>
    </w:pPr>
    <w:rPr>
      <w:rFonts w:ascii="AngsanaUPC" w:eastAsia="Cordia New" w:hAnsi="AngsanaUPC" w:cs="AngsanaUPC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8A4DB1"/>
    <w:rPr>
      <w:rFonts w:ascii="AngsanaUPC" w:eastAsia="Cordia New" w:hAnsi="AngsanaUPC" w:cs="AngsanaUPC"/>
      <w:sz w:val="32"/>
      <w:szCs w:val="32"/>
    </w:rPr>
  </w:style>
  <w:style w:type="paragraph" w:styleId="a6">
    <w:name w:val="List Paragraph"/>
    <w:basedOn w:val="a"/>
    <w:uiPriority w:val="34"/>
    <w:qFormat/>
    <w:rsid w:val="00EC20C4"/>
    <w:pPr>
      <w:ind w:left="720"/>
      <w:contextualSpacing/>
    </w:pPr>
  </w:style>
  <w:style w:type="paragraph" w:styleId="a7">
    <w:name w:val="Subtitle"/>
    <w:basedOn w:val="a"/>
    <w:link w:val="a8"/>
    <w:qFormat/>
    <w:rsid w:val="00DD24C8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DD24C8"/>
    <w:rPr>
      <w:rFonts w:ascii="Cordia New" w:eastAsia="Cordia New" w:hAnsi="Cordia New" w:cs="Cordia New"/>
      <w:sz w:val="32"/>
      <w:szCs w:val="32"/>
    </w:rPr>
  </w:style>
  <w:style w:type="table" w:styleId="a9">
    <w:name w:val="Table Grid"/>
    <w:basedOn w:val="a1"/>
    <w:uiPriority w:val="59"/>
    <w:rsid w:val="00E66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84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846587"/>
  </w:style>
  <w:style w:type="paragraph" w:styleId="ac">
    <w:name w:val="footer"/>
    <w:basedOn w:val="a"/>
    <w:link w:val="ad"/>
    <w:uiPriority w:val="99"/>
    <w:unhideWhenUsed/>
    <w:rsid w:val="0084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846587"/>
  </w:style>
  <w:style w:type="paragraph" w:styleId="ae">
    <w:name w:val="Balloon Text"/>
    <w:basedOn w:val="a"/>
    <w:link w:val="af"/>
    <w:uiPriority w:val="99"/>
    <w:semiHidden/>
    <w:unhideWhenUsed/>
    <w:rsid w:val="00DA23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DA23C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F6E"/>
    <w:pPr>
      <w:spacing w:after="0" w:line="240" w:lineRule="auto"/>
    </w:pPr>
  </w:style>
  <w:style w:type="paragraph" w:styleId="a4">
    <w:name w:val="Body Text Indent"/>
    <w:basedOn w:val="a"/>
    <w:link w:val="a5"/>
    <w:rsid w:val="008A4DB1"/>
    <w:pPr>
      <w:spacing w:after="0" w:line="240" w:lineRule="auto"/>
      <w:ind w:left="1843" w:hanging="1843"/>
    </w:pPr>
    <w:rPr>
      <w:rFonts w:ascii="AngsanaUPC" w:eastAsia="Cordia New" w:hAnsi="AngsanaUPC" w:cs="AngsanaUPC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8A4DB1"/>
    <w:rPr>
      <w:rFonts w:ascii="AngsanaUPC" w:eastAsia="Cordia New" w:hAnsi="AngsanaUPC" w:cs="AngsanaUPC"/>
      <w:sz w:val="32"/>
      <w:szCs w:val="32"/>
    </w:rPr>
  </w:style>
  <w:style w:type="paragraph" w:styleId="a6">
    <w:name w:val="List Paragraph"/>
    <w:basedOn w:val="a"/>
    <w:uiPriority w:val="34"/>
    <w:qFormat/>
    <w:rsid w:val="00EC20C4"/>
    <w:pPr>
      <w:ind w:left="720"/>
      <w:contextualSpacing/>
    </w:pPr>
  </w:style>
  <w:style w:type="paragraph" w:styleId="a7">
    <w:name w:val="Subtitle"/>
    <w:basedOn w:val="a"/>
    <w:link w:val="a8"/>
    <w:qFormat/>
    <w:rsid w:val="00DD24C8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DD24C8"/>
    <w:rPr>
      <w:rFonts w:ascii="Cordia New" w:eastAsia="Cordia New" w:hAnsi="Cordia New" w:cs="Cordia New"/>
      <w:sz w:val="32"/>
      <w:szCs w:val="32"/>
    </w:rPr>
  </w:style>
  <w:style w:type="table" w:styleId="a9">
    <w:name w:val="Table Grid"/>
    <w:basedOn w:val="a1"/>
    <w:uiPriority w:val="59"/>
    <w:rsid w:val="00E66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84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846587"/>
  </w:style>
  <w:style w:type="paragraph" w:styleId="ac">
    <w:name w:val="footer"/>
    <w:basedOn w:val="a"/>
    <w:link w:val="ad"/>
    <w:uiPriority w:val="99"/>
    <w:unhideWhenUsed/>
    <w:rsid w:val="0084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846587"/>
  </w:style>
  <w:style w:type="paragraph" w:styleId="ae">
    <w:name w:val="Balloon Text"/>
    <w:basedOn w:val="a"/>
    <w:link w:val="af"/>
    <w:uiPriority w:val="99"/>
    <w:semiHidden/>
    <w:unhideWhenUsed/>
    <w:rsid w:val="00DA23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DA23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9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9AF98-1533-4A98-8494-ED8960B19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2240</TotalTime>
  <Pages>31</Pages>
  <Words>7160</Words>
  <Characters>40816</Characters>
  <Application>Microsoft Office Word</Application>
  <DocSecurity>0</DocSecurity>
  <Lines>340</Lines>
  <Paragraphs>95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64</cp:revision>
  <cp:lastPrinted>2023-08-31T02:22:00Z</cp:lastPrinted>
  <dcterms:created xsi:type="dcterms:W3CDTF">2023-08-09T08:50:00Z</dcterms:created>
  <dcterms:modified xsi:type="dcterms:W3CDTF">2024-04-22T08:24:00Z</dcterms:modified>
</cp:coreProperties>
</file>